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4A3EA9" w14:textId="32A4AE82" w:rsidR="002D3212" w:rsidRPr="001D2FBF" w:rsidRDefault="002D3212" w:rsidP="002D3212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ascii="Arial" w:hAnsi="Arial" w:cs="Arial"/>
          <w:b/>
          <w:sz w:val="24"/>
          <w:szCs w:val="28"/>
          <w:lang w:val="en-US"/>
        </w:rPr>
        <w:t>8-bis</w:t>
      </w:r>
      <w:r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R4-2</w:t>
      </w:r>
      <w:r>
        <w:rPr>
          <w:rFonts w:ascii="Arial" w:hAnsi="Arial" w:cs="Arial"/>
          <w:b/>
          <w:sz w:val="24"/>
          <w:szCs w:val="28"/>
          <w:lang w:val="en-US"/>
        </w:rPr>
        <w:t>10</w:t>
      </w:r>
      <w:r w:rsidR="004A4802">
        <w:rPr>
          <w:rFonts w:ascii="Arial" w:hAnsi="Arial" w:cs="Arial"/>
          <w:b/>
          <w:sz w:val="24"/>
          <w:szCs w:val="28"/>
          <w:lang w:val="en-US"/>
        </w:rPr>
        <w:t>6618</w:t>
      </w:r>
    </w:p>
    <w:p w14:paraId="2A52B5B5" w14:textId="77777777" w:rsidR="002D3212" w:rsidRPr="001D2FBF" w:rsidRDefault="002D3212" w:rsidP="002D3212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>Electronic Meeting,</w:t>
      </w:r>
      <w:r>
        <w:rPr>
          <w:rFonts w:ascii="Arial" w:hAnsi="Arial" w:cs="Arial"/>
          <w:b/>
          <w:sz w:val="24"/>
          <w:szCs w:val="28"/>
          <w:lang w:val="en-US"/>
        </w:rPr>
        <w:t xml:space="preserve"> April 12 – April 20</w:t>
      </w:r>
      <w:r w:rsidRPr="001D2FBF">
        <w:rPr>
          <w:rFonts w:ascii="Arial" w:hAnsi="Arial" w:cs="Arial"/>
          <w:b/>
          <w:sz w:val="24"/>
          <w:szCs w:val="28"/>
          <w:lang w:val="en-US"/>
        </w:rPr>
        <w:t>, 202</w:t>
      </w:r>
      <w:r>
        <w:rPr>
          <w:rFonts w:ascii="Arial" w:hAnsi="Arial" w:cs="Arial"/>
          <w:b/>
          <w:sz w:val="24"/>
          <w:szCs w:val="28"/>
          <w:lang w:val="en-US"/>
        </w:rPr>
        <w:t>1</w:t>
      </w:r>
    </w:p>
    <w:p w14:paraId="1EFB1C75" w14:textId="1F7BE538" w:rsidR="00DF181C" w:rsidRPr="00AB4182" w:rsidRDefault="00DF181C" w:rsidP="00DF181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820A7"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3820A7">
        <w:rPr>
          <w:rFonts w:ascii="Arial" w:hAnsi="Arial" w:cs="Arial"/>
          <w:color w:val="000000"/>
          <w:sz w:val="22"/>
          <w:lang w:eastAsia="zh-CN"/>
        </w:rPr>
        <w:t>7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E25BF1">
        <w:rPr>
          <w:rFonts w:ascii="Arial" w:hAnsi="Arial" w:cs="Arial"/>
          <w:color w:val="000000"/>
          <w:sz w:val="22"/>
          <w:lang w:eastAsia="zh-CN"/>
        </w:rPr>
        <w:t>2.</w:t>
      </w:r>
      <w:r w:rsidR="003820A7">
        <w:rPr>
          <w:rFonts w:ascii="Arial" w:hAnsi="Arial" w:cs="Arial"/>
          <w:color w:val="000000"/>
          <w:sz w:val="22"/>
          <w:lang w:eastAsia="zh-CN"/>
        </w:rPr>
        <w:t>2</w:t>
      </w:r>
      <w:r w:rsidR="00E25BF1">
        <w:rPr>
          <w:rFonts w:ascii="Arial" w:hAnsi="Arial" w:cs="Arial"/>
          <w:color w:val="000000"/>
          <w:sz w:val="22"/>
          <w:lang w:eastAsia="zh-CN"/>
        </w:rPr>
        <w:t>.</w:t>
      </w:r>
      <w:r w:rsidR="00977DF1">
        <w:rPr>
          <w:rFonts w:ascii="Arial" w:hAnsi="Arial" w:cs="Arial"/>
          <w:color w:val="000000"/>
          <w:sz w:val="22"/>
          <w:lang w:eastAsia="zh-CN"/>
        </w:rPr>
        <w:t>3</w:t>
      </w:r>
      <w:bookmarkStart w:id="1" w:name="_GoBack"/>
      <w:bookmarkEnd w:id="1"/>
    </w:p>
    <w:p w14:paraId="227F6E5A" w14:textId="0E137796" w:rsidR="00DF181C" w:rsidRPr="00915D73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vivo</w:t>
      </w:r>
    </w:p>
    <w:p w14:paraId="0DB92EDE" w14:textId="6145C291" w:rsidR="00DF181C" w:rsidRPr="00873E1F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4C5BFF">
        <w:rPr>
          <w:rFonts w:ascii="Arial" w:hAnsi="Arial" w:cs="Arial"/>
          <w:color w:val="000000"/>
          <w:sz w:val="22"/>
          <w:lang w:eastAsia="zh-CN"/>
        </w:rPr>
        <w:t>Updated s</w:t>
      </w:r>
      <w:r w:rsidR="00F73DF5">
        <w:rPr>
          <w:rFonts w:ascii="Arial" w:hAnsi="Arial" w:cs="Arial"/>
          <w:color w:val="000000"/>
          <w:sz w:val="22"/>
          <w:lang w:eastAsia="zh-CN"/>
        </w:rPr>
        <w:t xml:space="preserve">imulation results for </w:t>
      </w:r>
      <w:r w:rsidR="006B62E7">
        <w:rPr>
          <w:rFonts w:ascii="Arial" w:hAnsi="Arial" w:cs="Arial"/>
          <w:color w:val="000000"/>
          <w:sz w:val="22"/>
          <w:lang w:eastAsia="zh-CN"/>
        </w:rPr>
        <w:t>CSI-SINR</w:t>
      </w:r>
      <w:r w:rsidR="00E25BF1">
        <w:rPr>
          <w:rFonts w:ascii="Arial" w:hAnsi="Arial" w:cs="Arial"/>
          <w:color w:val="000000"/>
          <w:sz w:val="22"/>
          <w:lang w:eastAsia="zh-CN"/>
        </w:rPr>
        <w:t xml:space="preserve"> measurement accuracy</w:t>
      </w:r>
    </w:p>
    <w:p w14:paraId="428D2D71" w14:textId="619040E3" w:rsidR="00DF181C" w:rsidRPr="00DF181C" w:rsidRDefault="00DF181C" w:rsidP="00DF181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F73DF5">
        <w:rPr>
          <w:rFonts w:ascii="Arial" w:hAnsi="Arial" w:cs="Arial"/>
          <w:color w:val="000000"/>
          <w:sz w:val="22"/>
          <w:lang w:eastAsia="zh-CN"/>
        </w:rPr>
        <w:t>Information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2" w:name="OLE_LINK13"/>
      <w:bookmarkStart w:id="3" w:name="OLE_LINK14"/>
      <w:r w:rsidRPr="001D2FBF">
        <w:rPr>
          <w:sz w:val="36"/>
          <w:szCs w:val="36"/>
        </w:rPr>
        <w:t>Introduction</w:t>
      </w:r>
    </w:p>
    <w:p w14:paraId="49E3D493" w14:textId="391A536F" w:rsidR="004E0C63" w:rsidRDefault="00FE5056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the RAN4#9</w:t>
      </w:r>
      <w:r w:rsidR="004567CF">
        <w:rPr>
          <w:sz w:val="22"/>
          <w:szCs w:val="22"/>
          <w:lang w:val="en-US"/>
        </w:rPr>
        <w:t>8</w:t>
      </w:r>
      <w:r>
        <w:rPr>
          <w:sz w:val="22"/>
          <w:szCs w:val="22"/>
          <w:lang w:val="en-US"/>
        </w:rPr>
        <w:t>-e meeting</w:t>
      </w:r>
      <w:r w:rsidR="003E49EB">
        <w:rPr>
          <w:sz w:val="22"/>
          <w:szCs w:val="22"/>
          <w:lang w:val="en-US"/>
        </w:rPr>
        <w:t xml:space="preserve">, </w:t>
      </w:r>
      <w:r w:rsidR="004F72BA">
        <w:rPr>
          <w:sz w:val="22"/>
          <w:szCs w:val="22"/>
          <w:lang w:val="en-US"/>
        </w:rPr>
        <w:t xml:space="preserve">the simulation results for </w:t>
      </w:r>
      <w:r w:rsidR="006B62E7">
        <w:rPr>
          <w:sz w:val="22"/>
          <w:szCs w:val="22"/>
          <w:lang w:val="en-US"/>
        </w:rPr>
        <w:t>CSI-SINR</w:t>
      </w:r>
      <w:r w:rsidR="004F72BA">
        <w:rPr>
          <w:sz w:val="22"/>
          <w:szCs w:val="22"/>
          <w:lang w:val="en-US"/>
        </w:rPr>
        <w:t xml:space="preserve"> accuracy [1] are provided based on updated simulation assumptions in [2]. T</w:t>
      </w:r>
      <w:r w:rsidR="00F73DF5">
        <w:rPr>
          <w:sz w:val="22"/>
          <w:szCs w:val="22"/>
          <w:lang w:val="en-US"/>
        </w:rPr>
        <w:t xml:space="preserve">he </w:t>
      </w:r>
      <w:r w:rsidR="00D52D1F">
        <w:rPr>
          <w:sz w:val="22"/>
          <w:szCs w:val="22"/>
          <w:lang w:val="en-US"/>
        </w:rPr>
        <w:t xml:space="preserve">further </w:t>
      </w:r>
      <w:r w:rsidR="00F73DF5">
        <w:rPr>
          <w:sz w:val="22"/>
          <w:szCs w:val="22"/>
          <w:lang w:val="en-US"/>
        </w:rPr>
        <w:t>updated simulation assumption</w:t>
      </w:r>
      <w:r w:rsidR="00EC7C27">
        <w:rPr>
          <w:sz w:val="22"/>
          <w:szCs w:val="22"/>
          <w:lang w:val="en-US"/>
        </w:rPr>
        <w:t>s</w:t>
      </w:r>
      <w:r w:rsidR="00F73DF5">
        <w:rPr>
          <w:sz w:val="22"/>
          <w:szCs w:val="22"/>
          <w:lang w:val="en-US"/>
        </w:rPr>
        <w:t xml:space="preserve"> for CSI-RS based</w:t>
      </w:r>
      <w:r w:rsidR="00EC7C27">
        <w:rPr>
          <w:sz w:val="22"/>
          <w:szCs w:val="22"/>
          <w:lang w:val="en-US"/>
        </w:rPr>
        <w:t xml:space="preserve"> L3</w:t>
      </w:r>
      <w:r w:rsidR="00F73DF5">
        <w:rPr>
          <w:sz w:val="22"/>
          <w:szCs w:val="22"/>
          <w:lang w:val="en-US"/>
        </w:rPr>
        <w:t xml:space="preserve"> measurement </w:t>
      </w:r>
      <w:r w:rsidR="004C5BFF">
        <w:rPr>
          <w:sz w:val="22"/>
          <w:szCs w:val="22"/>
          <w:lang w:val="en-US"/>
        </w:rPr>
        <w:t>were agreed</w:t>
      </w:r>
      <w:r w:rsidR="00F73DF5">
        <w:rPr>
          <w:sz w:val="22"/>
          <w:szCs w:val="22"/>
          <w:lang w:val="en-US"/>
        </w:rPr>
        <w:t xml:space="preserve"> </w:t>
      </w:r>
      <w:r w:rsidR="00001EBB">
        <w:rPr>
          <w:sz w:val="22"/>
          <w:szCs w:val="22"/>
          <w:lang w:val="en-US"/>
        </w:rPr>
        <w:t>in</w:t>
      </w:r>
      <w:r w:rsidR="002D122B">
        <w:rPr>
          <w:sz w:val="22"/>
          <w:szCs w:val="22"/>
          <w:lang w:val="en-US"/>
        </w:rPr>
        <w:t xml:space="preserve"> [</w:t>
      </w:r>
      <w:r w:rsidR="004F72BA">
        <w:rPr>
          <w:sz w:val="22"/>
          <w:szCs w:val="22"/>
          <w:lang w:val="en-US"/>
        </w:rPr>
        <w:t>3</w:t>
      </w:r>
      <w:r w:rsidR="002D122B">
        <w:rPr>
          <w:sz w:val="22"/>
          <w:szCs w:val="22"/>
          <w:lang w:val="en-US"/>
        </w:rPr>
        <w:t>]</w:t>
      </w:r>
      <w:r w:rsidR="009F22C0">
        <w:rPr>
          <w:sz w:val="22"/>
          <w:szCs w:val="22"/>
          <w:lang w:val="en-US"/>
        </w:rPr>
        <w:t xml:space="preserve">. </w:t>
      </w:r>
      <w:r w:rsidR="00D52D1F">
        <w:rPr>
          <w:sz w:val="22"/>
          <w:szCs w:val="22"/>
          <w:lang w:val="en-US"/>
        </w:rPr>
        <w:t>The main purpose of the update is to evaluate</w:t>
      </w:r>
      <w:r w:rsidR="00730793">
        <w:rPr>
          <w:sz w:val="22"/>
          <w:szCs w:val="22"/>
          <w:lang w:val="en-US"/>
        </w:rPr>
        <w:t xml:space="preserve"> </w:t>
      </w:r>
      <w:bookmarkStart w:id="4" w:name="_Hlk67409655"/>
      <w:r w:rsidR="00730793">
        <w:rPr>
          <w:sz w:val="22"/>
          <w:szCs w:val="22"/>
          <w:lang w:val="en-US"/>
        </w:rPr>
        <w:t>CSI-RS</w:t>
      </w:r>
      <w:r w:rsidR="00D52D1F">
        <w:rPr>
          <w:sz w:val="22"/>
          <w:szCs w:val="22"/>
          <w:lang w:val="en-US"/>
        </w:rPr>
        <w:t xml:space="preserve"> </w:t>
      </w:r>
      <w:r w:rsidR="00730793">
        <w:rPr>
          <w:sz w:val="22"/>
          <w:szCs w:val="22"/>
          <w:lang w:val="en-US"/>
        </w:rPr>
        <w:t xml:space="preserve">based </w:t>
      </w:r>
      <w:r w:rsidR="00D52D1F">
        <w:rPr>
          <w:sz w:val="22"/>
          <w:szCs w:val="22"/>
          <w:lang w:val="en-US"/>
        </w:rPr>
        <w:t xml:space="preserve">measurement </w:t>
      </w:r>
      <w:bookmarkEnd w:id="4"/>
      <w:r w:rsidR="00D52D1F">
        <w:rPr>
          <w:sz w:val="22"/>
          <w:szCs w:val="22"/>
          <w:lang w:val="en-US"/>
        </w:rPr>
        <w:t>accuracy under the condition of negative timing offset and also the performance difference between timing offset of 0.9CP and CP.</w:t>
      </w:r>
    </w:p>
    <w:p w14:paraId="6FC1710D" w14:textId="04AAF063" w:rsidR="0055506E" w:rsidRPr="001D2FBF" w:rsidRDefault="00CF5BC2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we provide </w:t>
      </w:r>
      <w:r w:rsidR="00D52D1F">
        <w:rPr>
          <w:sz w:val="22"/>
          <w:szCs w:val="22"/>
          <w:lang w:val="en-US"/>
        </w:rPr>
        <w:t xml:space="preserve">updated </w:t>
      </w:r>
      <w:r w:rsidR="00F73DF5">
        <w:rPr>
          <w:sz w:val="22"/>
          <w:szCs w:val="22"/>
          <w:lang w:val="en-US"/>
        </w:rPr>
        <w:t xml:space="preserve">simulation results for </w:t>
      </w:r>
      <w:r w:rsidR="006B62E7">
        <w:rPr>
          <w:sz w:val="22"/>
          <w:szCs w:val="22"/>
          <w:lang w:val="en-US"/>
        </w:rPr>
        <w:t>CSI-SINR</w:t>
      </w:r>
      <w:r w:rsidR="00F73DF5">
        <w:rPr>
          <w:sz w:val="22"/>
          <w:szCs w:val="22"/>
          <w:lang w:val="en-US"/>
        </w:rPr>
        <w:t xml:space="preserve"> measurement accuracy</w:t>
      </w:r>
      <w:r w:rsidR="00D52D1F">
        <w:rPr>
          <w:sz w:val="22"/>
          <w:szCs w:val="22"/>
          <w:lang w:val="en-US"/>
        </w:rPr>
        <w:t xml:space="preserve"> based on </w:t>
      </w:r>
      <w:r w:rsidR="00730793">
        <w:rPr>
          <w:sz w:val="22"/>
          <w:szCs w:val="22"/>
          <w:lang w:val="en-US"/>
        </w:rPr>
        <w:t>further update</w:t>
      </w:r>
      <w:r w:rsidR="00D52D1F">
        <w:rPr>
          <w:sz w:val="22"/>
          <w:szCs w:val="22"/>
          <w:lang w:val="en-US"/>
        </w:rPr>
        <w:t xml:space="preserve"> simulation assumption</w:t>
      </w:r>
      <w:r w:rsidR="00730793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>.</w:t>
      </w:r>
    </w:p>
    <w:p w14:paraId="76B57B46" w14:textId="1C9CCD6D" w:rsidR="00CB610D" w:rsidRPr="001D2FBF" w:rsidRDefault="0049630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Discussion</w:t>
      </w:r>
    </w:p>
    <w:p w14:paraId="760F89A3" w14:textId="75AD4ECF" w:rsidR="00BE04E5" w:rsidRDefault="00F73DF5" w:rsidP="00F73DF5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Simulation results for </w:t>
      </w:r>
      <w:r w:rsidR="006B62E7">
        <w:rPr>
          <w:sz w:val="22"/>
          <w:szCs w:val="22"/>
          <w:lang w:eastAsia="zh-CN"/>
        </w:rPr>
        <w:t>CSI-SINR</w:t>
      </w:r>
      <w:r>
        <w:rPr>
          <w:sz w:val="22"/>
          <w:szCs w:val="22"/>
          <w:lang w:eastAsia="zh-CN"/>
        </w:rPr>
        <w:t xml:space="preserve"> measurement accuracy are provided in </w:t>
      </w:r>
      <w:r w:rsidR="00583120">
        <w:rPr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>ables</w:t>
      </w:r>
      <w:r w:rsidR="00583120">
        <w:rPr>
          <w:sz w:val="22"/>
          <w:szCs w:val="22"/>
          <w:lang w:eastAsia="zh-CN"/>
        </w:rPr>
        <w:t xml:space="preserve"> 1, 2, 3, 4</w:t>
      </w:r>
      <w:r>
        <w:rPr>
          <w:sz w:val="22"/>
          <w:szCs w:val="22"/>
          <w:lang w:eastAsia="zh-CN"/>
        </w:rPr>
        <w:t xml:space="preserve"> for different configurations</w:t>
      </w:r>
      <w:r w:rsidR="00583120">
        <w:rPr>
          <w:sz w:val="22"/>
          <w:szCs w:val="22"/>
          <w:lang w:eastAsia="zh-CN"/>
        </w:rPr>
        <w:t xml:space="preserve"> in both FR1 and FR2</w:t>
      </w:r>
      <w:r w:rsidR="00D52D1F">
        <w:rPr>
          <w:sz w:val="22"/>
          <w:szCs w:val="22"/>
          <w:lang w:eastAsia="zh-CN"/>
        </w:rPr>
        <w:t xml:space="preserve"> according to simulation assumptions in [</w:t>
      </w:r>
      <w:r w:rsidR="00730793">
        <w:rPr>
          <w:sz w:val="22"/>
          <w:szCs w:val="22"/>
          <w:lang w:eastAsia="zh-CN"/>
        </w:rPr>
        <w:t>3</w:t>
      </w:r>
      <w:r w:rsidR="00D52D1F">
        <w:rPr>
          <w:sz w:val="22"/>
          <w:szCs w:val="22"/>
          <w:lang w:eastAsia="zh-CN"/>
        </w:rPr>
        <w:t>]</w:t>
      </w:r>
      <w:r>
        <w:rPr>
          <w:sz w:val="22"/>
          <w:szCs w:val="22"/>
          <w:lang w:eastAsia="zh-CN"/>
        </w:rPr>
        <w:t>.</w:t>
      </w:r>
      <w:r w:rsidR="00FC2906">
        <w:rPr>
          <w:sz w:val="22"/>
          <w:szCs w:val="22"/>
          <w:lang w:eastAsia="zh-CN"/>
        </w:rPr>
        <w:t xml:space="preserve"> </w:t>
      </w:r>
      <w:r w:rsidR="000636D1">
        <w:rPr>
          <w:sz w:val="22"/>
          <w:szCs w:val="22"/>
          <w:lang w:eastAsia="zh-CN"/>
        </w:rPr>
        <w:t>The accuracy is based on measurement</w:t>
      </w:r>
      <w:r w:rsidR="006C5162">
        <w:rPr>
          <w:sz w:val="22"/>
          <w:szCs w:val="22"/>
          <w:lang w:eastAsia="zh-CN"/>
        </w:rPr>
        <w:t>s</w:t>
      </w:r>
      <w:r w:rsidR="000636D1">
        <w:rPr>
          <w:sz w:val="22"/>
          <w:szCs w:val="22"/>
          <w:lang w:eastAsia="zh-CN"/>
        </w:rPr>
        <w:t xml:space="preserve"> of 5 samples. </w:t>
      </w:r>
      <w:r w:rsidR="00780FDD">
        <w:rPr>
          <w:sz w:val="22"/>
          <w:szCs w:val="22"/>
          <w:lang w:eastAsia="zh-CN"/>
        </w:rPr>
        <w:t>CDF curves are further provided in Annex</w:t>
      </w:r>
      <w:r w:rsidR="00D52D1F">
        <w:rPr>
          <w:sz w:val="22"/>
          <w:szCs w:val="22"/>
          <w:lang w:eastAsia="zh-CN"/>
        </w:rPr>
        <w:t xml:space="preserve"> for information</w:t>
      </w:r>
      <w:r w:rsidR="00780FDD">
        <w:rPr>
          <w:sz w:val="22"/>
          <w:szCs w:val="22"/>
          <w:lang w:eastAsia="zh-CN"/>
        </w:rPr>
        <w:t>.</w:t>
      </w:r>
      <w:r w:rsidR="000D7E26">
        <w:rPr>
          <w:sz w:val="22"/>
          <w:szCs w:val="22"/>
          <w:lang w:eastAsia="zh-CN"/>
        </w:rPr>
        <w:t xml:space="preserve"> </w:t>
      </w:r>
    </w:p>
    <w:p w14:paraId="31C323F4" w14:textId="0B835B8D" w:rsidR="00583120" w:rsidRDefault="000636D1" w:rsidP="00F73DF5">
      <w:pPr>
        <w:spacing w:before="240" w:after="0"/>
        <w:rPr>
          <w:sz w:val="22"/>
          <w:szCs w:val="22"/>
          <w:lang w:eastAsia="zh-CN"/>
        </w:rPr>
      </w:pPr>
      <w:r w:rsidRPr="00BE04E5">
        <w:rPr>
          <w:sz w:val="22"/>
          <w:szCs w:val="22"/>
        </w:rPr>
        <w:t>Table 1</w:t>
      </w:r>
      <w:r>
        <w:rPr>
          <w:sz w:val="22"/>
          <w:szCs w:val="22"/>
        </w:rPr>
        <w:t>.</w:t>
      </w:r>
      <w:r w:rsidRPr="00BE04E5">
        <w:rPr>
          <w:sz w:val="22"/>
          <w:szCs w:val="22"/>
        </w:rPr>
        <w:t xml:space="preserve"> simulation results of </w:t>
      </w:r>
      <w:r w:rsidR="006B62E7">
        <w:rPr>
          <w:sz w:val="22"/>
          <w:szCs w:val="22"/>
        </w:rPr>
        <w:t>CSI-SINR</w:t>
      </w:r>
      <w:r w:rsidRPr="00BE04E5">
        <w:rPr>
          <w:sz w:val="22"/>
          <w:szCs w:val="22"/>
        </w:rPr>
        <w:t xml:space="preserve"> </w:t>
      </w:r>
      <w:r>
        <w:rPr>
          <w:sz w:val="22"/>
          <w:szCs w:val="22"/>
        </w:rPr>
        <w:t>accuracy under</w:t>
      </w:r>
      <w:r w:rsidRPr="00BE04E5">
        <w:rPr>
          <w:sz w:val="22"/>
          <w:szCs w:val="22"/>
        </w:rPr>
        <w:t xml:space="preserve"> {</w:t>
      </w:r>
      <w:r>
        <w:rPr>
          <w:sz w:val="22"/>
          <w:szCs w:val="22"/>
        </w:rPr>
        <w:t xml:space="preserve">4GHz, </w:t>
      </w:r>
      <w:r w:rsidRPr="00BE04E5">
        <w:rPr>
          <w:sz w:val="22"/>
          <w:szCs w:val="22"/>
        </w:rPr>
        <w:t>SINR = -6dB, 48PRB, D=3</w:t>
      </w:r>
      <w:r>
        <w:rPr>
          <w:sz w:val="22"/>
          <w:szCs w:val="22"/>
        </w:rPr>
        <w:t xml:space="preserve">, </w:t>
      </w:r>
      <w:r w:rsidRPr="00BE04E5">
        <w:rPr>
          <w:sz w:val="22"/>
          <w:szCs w:val="22"/>
        </w:rPr>
        <w:t>15KHz SCS}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39"/>
        <w:gridCol w:w="675"/>
        <w:gridCol w:w="770"/>
        <w:gridCol w:w="668"/>
        <w:gridCol w:w="675"/>
        <w:gridCol w:w="677"/>
        <w:gridCol w:w="668"/>
        <w:gridCol w:w="675"/>
        <w:gridCol w:w="777"/>
        <w:gridCol w:w="675"/>
        <w:gridCol w:w="675"/>
        <w:gridCol w:w="777"/>
        <w:gridCol w:w="668"/>
      </w:tblGrid>
      <w:tr w:rsidR="00C90B4B" w:rsidRPr="00ED2177" w14:paraId="42730834" w14:textId="77777777" w:rsidTr="009A00CB">
        <w:trPr>
          <w:trHeight w:val="315"/>
        </w:trPr>
        <w:tc>
          <w:tcPr>
            <w:tcW w:w="64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57CFF" w14:textId="48CE87B4" w:rsidR="00C90B4B" w:rsidRPr="00ED2177" w:rsidRDefault="00C90B4B" w:rsidP="003052C4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F511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6A76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6102D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69FB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C802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AB817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0925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B287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98F9B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E760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4550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D637" w14:textId="77777777" w:rsidR="00C90B4B" w:rsidRPr="00ED2177" w:rsidRDefault="00C90B4B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</w:tr>
      <w:tr w:rsidR="00C90B4B" w:rsidRPr="00ED2177" w14:paraId="742447E4" w14:textId="77777777" w:rsidTr="009A00CB">
        <w:trPr>
          <w:trHeight w:val="315"/>
        </w:trPr>
        <w:tc>
          <w:tcPr>
            <w:tcW w:w="64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51C9A0" w14:textId="1A4A89BB" w:rsidR="00C90B4B" w:rsidRDefault="00C90B4B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BF1814" w14:textId="3C18212F" w:rsidR="00C90B4B" w:rsidRPr="00ED2177" w:rsidRDefault="00C90B4B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-CP</w:t>
            </w:r>
          </w:p>
        </w:tc>
        <w:tc>
          <w:tcPr>
            <w:tcW w:w="10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863352" w14:textId="04BDD57B" w:rsidR="00C90B4B" w:rsidRPr="00ED2177" w:rsidRDefault="00C90B4B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-0.9CP</w:t>
            </w:r>
          </w:p>
        </w:tc>
        <w:tc>
          <w:tcPr>
            <w:tcW w:w="110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09DB65" w14:textId="01B37527" w:rsidR="00C90B4B" w:rsidRPr="00ED2177" w:rsidRDefault="00C90B4B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-0.5CP</w:t>
            </w:r>
          </w:p>
        </w:tc>
        <w:tc>
          <w:tcPr>
            <w:tcW w:w="11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92E33C" w14:textId="5CA205C0" w:rsidR="00C90B4B" w:rsidRPr="00ED2177" w:rsidRDefault="00C90B4B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</w:t>
            </w:r>
          </w:p>
        </w:tc>
      </w:tr>
      <w:tr w:rsidR="00B3201C" w:rsidRPr="00ED2177" w14:paraId="3B6BB7DA" w14:textId="77777777" w:rsidTr="00B90AEA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9BF0" w14:textId="77777777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AWGN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21281" w14:textId="7010AB47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-1.14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CAC6A" w14:textId="549E4A67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0.17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F3846" w14:textId="29233FE7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0.89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A023" w14:textId="566D623F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-0.96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215DD" w14:textId="0008BC40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0.05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D8D22" w14:textId="7E865382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1.15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C46FD" w14:textId="37464F28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-1.14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C387F" w14:textId="798566F9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0.36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F018C9" w14:textId="7252E26B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1.29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96CA" w14:textId="53082271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-0.80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C6699" w14:textId="743B3352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0.25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8E3A9" w14:textId="370D0106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1.18</w:t>
            </w:r>
          </w:p>
        </w:tc>
      </w:tr>
      <w:tr w:rsidR="00B3201C" w:rsidRPr="00ED2177" w14:paraId="2B272B6A" w14:textId="77777777" w:rsidTr="00B90AEA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8FA7E" w14:textId="64FE13A7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EPA5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89D07" w14:textId="095FD2EF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-1.63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D14D9" w14:textId="79427E5F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-0.39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4593B0" w14:textId="4D161977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0.70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F8C06" w14:textId="02D24323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-1.36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B87CB" w14:textId="07133102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-0.14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C52068" w14:textId="2698C3B8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1.10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90F53" w14:textId="06F8199A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-0.90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D98F4" w14:textId="10B32F3D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0.24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F18C27" w14:textId="26EE4610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1.15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A80E5" w14:textId="63B0A0AC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-0.87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FAB08" w14:textId="416F6DA6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0.07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612394" w14:textId="09ABB4DB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1.02</w:t>
            </w:r>
          </w:p>
        </w:tc>
      </w:tr>
      <w:tr w:rsidR="00B3201C" w:rsidRPr="00ED2177" w14:paraId="2E04E121" w14:textId="77777777" w:rsidTr="00B90AEA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6E6166" w14:textId="13609973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ETU30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C7205" w14:textId="65D5BB3F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-1.81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F06F4" w14:textId="0AB6F139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-0.43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DA9003" w14:textId="613F1F5E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0.75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3A6F9" w14:textId="08E225D8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-1.33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956E1" w14:textId="36214223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-0.27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46C6F6" w14:textId="6B0D6F69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0.95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BA14E" w14:textId="02701564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-0.80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83AA7" w14:textId="67452306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0.17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6EE254" w14:textId="3738A627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1.13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D52D5" w14:textId="3DB6D0A2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-0.84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F9690" w14:textId="17439F0D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0.08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8FDC57" w14:textId="70D5950C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1.22</w:t>
            </w:r>
          </w:p>
        </w:tc>
      </w:tr>
      <w:tr w:rsidR="00B3201C" w:rsidRPr="00ED2177" w14:paraId="723B1B82" w14:textId="77777777" w:rsidTr="00DD7B77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9C785" w14:textId="35E316EA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ETU70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16884" w14:textId="0F758D6A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-1.65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371CF" w14:textId="5544E69E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-0.44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71F495" w14:textId="51ACCFE7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0.46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0BE90" w14:textId="31569AD3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-1.71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B6A43" w14:textId="26CDF530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-0.40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085EEA" w14:textId="3A4A6078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0.54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DF0EE" w14:textId="53099977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-1.02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09D98" w14:textId="744B2596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-0.06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2AC6D5" w14:textId="1CB4BD3A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1.14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AA175" w14:textId="1E9D5518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-1.03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0FBAA" w14:textId="777F699C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0.20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B393D5" w14:textId="16174C70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1.47</w:t>
            </w:r>
          </w:p>
        </w:tc>
      </w:tr>
      <w:tr w:rsidR="00DD7B77" w:rsidRPr="00ED2177" w14:paraId="7338C817" w14:textId="77777777" w:rsidTr="00DD7B77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902DD" w14:textId="77777777" w:rsidR="00DD7B77" w:rsidRPr="00ED2177" w:rsidRDefault="00DD7B77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03E953" w14:textId="0554DAD5" w:rsidR="00DD7B77" w:rsidRPr="00DD7B77" w:rsidRDefault="00DD7B77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CP</w:t>
            </w:r>
          </w:p>
        </w:tc>
        <w:tc>
          <w:tcPr>
            <w:tcW w:w="10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4E5563" w14:textId="39F0F728" w:rsidR="00DD7B77" w:rsidRPr="00DD7B77" w:rsidRDefault="00DD7B77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0.9CP</w:t>
            </w:r>
          </w:p>
        </w:tc>
        <w:tc>
          <w:tcPr>
            <w:tcW w:w="110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6B80F1" w14:textId="4948B502" w:rsidR="00DD7B77" w:rsidRPr="00DD7B77" w:rsidRDefault="00DD7B77" w:rsidP="00DD7B77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0.5CP </w:t>
            </w:r>
          </w:p>
        </w:tc>
        <w:tc>
          <w:tcPr>
            <w:tcW w:w="110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43C711" w14:textId="7D9B96E5" w:rsidR="00DD7B77" w:rsidRPr="00ED2177" w:rsidRDefault="00DD7B77" w:rsidP="00DD7B77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01C" w:rsidRPr="00ED2177" w14:paraId="00F0431A" w14:textId="77777777" w:rsidTr="00DD7B77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BF66EB" w14:textId="62160629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AWGN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C07FC" w14:textId="4F2D9979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-1.15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B1462" w14:textId="236599A4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-0.24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B9B22B" w14:textId="0BC3E486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0.92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4E8CC" w14:textId="7A22955C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-1.23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3B766" w14:textId="03F523DC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-0.09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EF7D00" w14:textId="77DFF824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0.79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B44A3" w14:textId="11D4DC65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-1.04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500AD" w14:textId="2E17C6F7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0.15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17B00F" w14:textId="6138B504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1.00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A06AB" w14:textId="6AEDF8E6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E9214" w14:textId="218AF537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E6FFCD" w14:textId="38C2BAF4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01C" w:rsidRPr="00ED2177" w14:paraId="6B2CE4FB" w14:textId="77777777" w:rsidTr="00535B6D">
        <w:trPr>
          <w:trHeight w:val="300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3CB9F" w14:textId="01F7411E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EPA5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1120B" w14:textId="7522A824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-1.70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DFBAD" w14:textId="4D996783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-0.46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BCE0DB" w14:textId="1124DEF0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0.65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B168F" w14:textId="5519E0B4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-1.30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D6676" w14:textId="6D37141D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-0.28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006FBF" w14:textId="559D9D9E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1.14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BB2AD" w14:textId="578538A3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-0.96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26AD7" w14:textId="2CDAAB6B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0.15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19ABB2" w14:textId="5BEEF86B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0.97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CB396" w14:textId="40505153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27F3A" w14:textId="309ADE56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377FC2" w14:textId="4672790E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01C" w:rsidRPr="00ED2177" w14:paraId="1BBE465E" w14:textId="77777777" w:rsidTr="00535B6D">
        <w:trPr>
          <w:trHeight w:val="300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A43C89" w14:textId="0589D6CC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ETU30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841B8" w14:textId="4E896891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-1.80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DF946" w14:textId="087D522E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-0.41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50CC92" w14:textId="4AC65779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0.60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4C439" w14:textId="55677B3D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-1.68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8879C" w14:textId="70DD92E0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-0.52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6761C3" w14:textId="00E301BB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0.59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E3381" w14:textId="79BD04D2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-1.25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AC882" w14:textId="636EF854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-0.14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DB0B9B" w14:textId="33399B16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1.11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8EDD6" w14:textId="7DD052F4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8EAE2" w14:textId="6C93D146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47A62A" w14:textId="644CACF3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01C" w:rsidRPr="00ED2177" w14:paraId="7D847CBE" w14:textId="77777777" w:rsidTr="00535B6D">
        <w:trPr>
          <w:trHeight w:val="315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6B8BC" w14:textId="1401FAC0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430A3" w14:textId="36168F9B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-1.21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AD58D" w14:textId="1A8FEE33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-0.41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3F5145" w14:textId="1EB1D98B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0.62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DB61B" w14:textId="780D67E7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-1.50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01554" w14:textId="0E822F14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-0.35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9F2A87" w14:textId="58A85F5F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0.91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F765A" w14:textId="43FF7C66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-1.06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C3788" w14:textId="3B5433FD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0.14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4B3846" w14:textId="285B5012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1.17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A7D12" w14:textId="762A2A73" w:rsidR="00B3201C" w:rsidRPr="00ED2177" w:rsidRDefault="00B3201C" w:rsidP="00B3201C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CD263" w14:textId="17280A91" w:rsidR="00B3201C" w:rsidRPr="00ED2177" w:rsidRDefault="00B3201C" w:rsidP="00B3201C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FFF84F" w14:textId="3C0B4377" w:rsidR="00B3201C" w:rsidRPr="00ED2177" w:rsidRDefault="00B3201C" w:rsidP="00B3201C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</w:tbl>
    <w:p w14:paraId="46B02494" w14:textId="77777777" w:rsidR="000D7E26" w:rsidRDefault="000D7E26" w:rsidP="00B823CA">
      <w:pPr>
        <w:spacing w:before="240" w:after="0"/>
        <w:rPr>
          <w:sz w:val="22"/>
          <w:szCs w:val="22"/>
          <w:lang w:eastAsia="zh-CN"/>
        </w:rPr>
      </w:pPr>
    </w:p>
    <w:p w14:paraId="3F51BB5E" w14:textId="631054A8" w:rsidR="00BE04E5" w:rsidRPr="00BE04E5" w:rsidRDefault="00BE04E5" w:rsidP="00BE04E5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2.</w:t>
      </w:r>
      <w:r w:rsidRPr="00BE04E5">
        <w:rPr>
          <w:sz w:val="22"/>
          <w:szCs w:val="22"/>
        </w:rPr>
        <w:t xml:space="preserve"> simulation results of </w:t>
      </w:r>
      <w:r w:rsidR="006B62E7">
        <w:rPr>
          <w:sz w:val="22"/>
          <w:szCs w:val="22"/>
        </w:rPr>
        <w:t>CSI-SINR</w:t>
      </w:r>
      <w:r w:rsidR="00924A8C">
        <w:rPr>
          <w:sz w:val="22"/>
          <w:szCs w:val="22"/>
        </w:rPr>
        <w:t xml:space="preserve"> accuracy</w:t>
      </w:r>
      <w:r w:rsidRPr="00BE04E5">
        <w:rPr>
          <w:sz w:val="22"/>
          <w:szCs w:val="22"/>
        </w:rPr>
        <w:t xml:space="preserve"> </w:t>
      </w:r>
      <w:r w:rsidR="00924A8C">
        <w:rPr>
          <w:sz w:val="22"/>
          <w:szCs w:val="22"/>
        </w:rPr>
        <w:t>under</w:t>
      </w:r>
      <w:r w:rsidRPr="00BE04E5">
        <w:rPr>
          <w:sz w:val="22"/>
          <w:szCs w:val="22"/>
        </w:rPr>
        <w:t xml:space="preserve"> {</w:t>
      </w:r>
      <w:r w:rsidR="00924A8C">
        <w:rPr>
          <w:sz w:val="22"/>
          <w:szCs w:val="22"/>
        </w:rPr>
        <w:t xml:space="preserve">4GHz, </w:t>
      </w:r>
      <w:r w:rsidR="00924A8C" w:rsidRPr="00BE04E5">
        <w:rPr>
          <w:sz w:val="22"/>
          <w:szCs w:val="22"/>
        </w:rPr>
        <w:t>SINR = -6dB, 48PRB, D=3</w:t>
      </w:r>
      <w:r w:rsidR="00924A8C">
        <w:rPr>
          <w:sz w:val="22"/>
          <w:szCs w:val="22"/>
        </w:rPr>
        <w:t>, 30</w:t>
      </w:r>
      <w:r w:rsidR="00924A8C" w:rsidRPr="00BE04E5">
        <w:rPr>
          <w:sz w:val="22"/>
          <w:szCs w:val="22"/>
        </w:rPr>
        <w:t>KHz SCS</w:t>
      </w:r>
      <w:r w:rsidRPr="00BE04E5">
        <w:rPr>
          <w:sz w:val="22"/>
          <w:szCs w:val="22"/>
        </w:rPr>
        <w:t>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39"/>
        <w:gridCol w:w="675"/>
        <w:gridCol w:w="770"/>
        <w:gridCol w:w="668"/>
        <w:gridCol w:w="675"/>
        <w:gridCol w:w="677"/>
        <w:gridCol w:w="668"/>
        <w:gridCol w:w="675"/>
        <w:gridCol w:w="777"/>
        <w:gridCol w:w="675"/>
        <w:gridCol w:w="675"/>
        <w:gridCol w:w="777"/>
        <w:gridCol w:w="668"/>
      </w:tblGrid>
      <w:tr w:rsidR="008435D2" w:rsidRPr="00ED2177" w14:paraId="1E08F9E0" w14:textId="77777777" w:rsidTr="00BB13BC">
        <w:trPr>
          <w:trHeight w:val="315"/>
        </w:trPr>
        <w:tc>
          <w:tcPr>
            <w:tcW w:w="64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2AE25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900A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BE3A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F94CF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8598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DB22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C62B3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1B1D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3CFD9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98708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E1786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2C71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AF72A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</w:tr>
      <w:tr w:rsidR="008435D2" w:rsidRPr="00ED2177" w14:paraId="0DA46FD3" w14:textId="77777777" w:rsidTr="00BB13BC">
        <w:trPr>
          <w:trHeight w:val="315"/>
        </w:trPr>
        <w:tc>
          <w:tcPr>
            <w:tcW w:w="64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66C444" w14:textId="77777777" w:rsidR="008435D2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843FE4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-CP</w:t>
            </w:r>
          </w:p>
        </w:tc>
        <w:tc>
          <w:tcPr>
            <w:tcW w:w="10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93E9D7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-0.9CP</w:t>
            </w:r>
          </w:p>
        </w:tc>
        <w:tc>
          <w:tcPr>
            <w:tcW w:w="110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7EB90C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-0.5CP</w:t>
            </w:r>
          </w:p>
        </w:tc>
        <w:tc>
          <w:tcPr>
            <w:tcW w:w="11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8DAFF8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</w:t>
            </w:r>
          </w:p>
        </w:tc>
      </w:tr>
      <w:tr w:rsidR="00B3201C" w:rsidRPr="00ED2177" w14:paraId="22C64B47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2A400" w14:textId="77777777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AWGN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9699" w14:textId="7FABF9C8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-1.30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05C81" w14:textId="57E831E9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0.07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96A26" w14:textId="13CDAB0F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1.14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10DD" w14:textId="1F11079D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-1.13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5DF0E" w14:textId="08D933F8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0.04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ADDCB" w14:textId="3FD8E8B5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1.06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BC069" w14:textId="4496F17E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-0.75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16C2A" w14:textId="46CBEA76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0.54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0F5004" w14:textId="3842F149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1.26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D6B3E" w14:textId="60150EAA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-0.73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EF70" w14:textId="188A49E0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0.37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951DD" w14:textId="2CF9BCF4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1.32</w:t>
            </w:r>
          </w:p>
        </w:tc>
      </w:tr>
      <w:tr w:rsidR="00B3201C" w:rsidRPr="00ED2177" w14:paraId="0AD2FE4E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29AEA" w14:textId="77777777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lastRenderedPageBreak/>
              <w:t>EPA5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DDEB9" w14:textId="45256490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-1.69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61F45" w14:textId="14ECDA46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-0.47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3A7F86" w14:textId="54DEAD5E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1.02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AE8E9" w14:textId="0E18AE31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-1.12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5F315" w14:textId="05AD1FEB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-0.31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4B4E8F" w14:textId="7F0D64E5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0.72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1AD5F" w14:textId="42B2598A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-0.62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5053A" w14:textId="62CD9B1E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0.33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167B9A" w14:textId="08862246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1.26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B4C3" w14:textId="7AF2CEC5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-0.51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37362" w14:textId="42687087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0.23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1E4893" w14:textId="2E847C25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1.08</w:t>
            </w:r>
          </w:p>
        </w:tc>
      </w:tr>
      <w:tr w:rsidR="00B3201C" w:rsidRPr="00ED2177" w14:paraId="4F0FFDFE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2B413" w14:textId="77777777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ETU30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33084" w14:textId="03531FFB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-1.90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91C36" w14:textId="10B29DB7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-0.12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5BF871" w14:textId="0E5664B5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0.72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6E311" w14:textId="0A33F554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-1.33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1B8C0" w14:textId="6051A802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-0.20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2972B9" w14:textId="2835CE5C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0.93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2D5F0" w14:textId="642B5DF1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-1.23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60A89" w14:textId="51779DA2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0.13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7F2C5F" w14:textId="62234963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1.21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60311" w14:textId="238E0056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-0.99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072C0" w14:textId="018ED300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0.02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7F05D8" w14:textId="69C88586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0.96</w:t>
            </w:r>
          </w:p>
        </w:tc>
      </w:tr>
      <w:tr w:rsidR="00B3201C" w:rsidRPr="00ED2177" w14:paraId="2204B9BE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8FE0E6" w14:textId="77777777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ETU70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3B96A" w14:textId="3250C656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-1.62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CD386" w14:textId="20CF504C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-0.29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ABA879" w14:textId="0A660242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0.82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B2046" w14:textId="44CA3B40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-1.26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1C9B7" w14:textId="1E73EB96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-0.30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64325E" w14:textId="061ACA60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0.75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D2588" w14:textId="4300B39D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-0.70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57CAB" w14:textId="0CB752C3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0.04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4C70AE" w14:textId="35AF5DC3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0.77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BA4C5" w14:textId="353BA483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-0.93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CE013" w14:textId="7481A9C1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0.03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6D0FD1" w14:textId="7DC8D857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0.94</w:t>
            </w:r>
          </w:p>
        </w:tc>
      </w:tr>
      <w:tr w:rsidR="008435D2" w:rsidRPr="00ED2177" w14:paraId="48AE43E6" w14:textId="77777777" w:rsidTr="00BB13BC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66865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EFB146" w14:textId="77777777" w:rsidR="008435D2" w:rsidRPr="00DD7B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CP</w:t>
            </w:r>
          </w:p>
        </w:tc>
        <w:tc>
          <w:tcPr>
            <w:tcW w:w="10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70A851" w14:textId="77777777" w:rsidR="008435D2" w:rsidRPr="00DD7B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0.9CP</w:t>
            </w:r>
          </w:p>
        </w:tc>
        <w:tc>
          <w:tcPr>
            <w:tcW w:w="110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F5F5C1" w14:textId="77777777" w:rsidR="008435D2" w:rsidRPr="00DD7B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0.5CP </w:t>
            </w:r>
          </w:p>
        </w:tc>
        <w:tc>
          <w:tcPr>
            <w:tcW w:w="110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E1CE25" w14:textId="77777777" w:rsidR="008435D2" w:rsidRPr="00ED2177" w:rsidRDefault="008435D2" w:rsidP="00BB13B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01C" w:rsidRPr="00ED2177" w14:paraId="667C6170" w14:textId="77777777" w:rsidTr="00BB13BC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F9BF4" w14:textId="77777777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AWGN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ED1D5" w14:textId="31EABEBB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-1.34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4AB54" w14:textId="15A3DDAF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-0.27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AD6BEA" w14:textId="4A7C3C92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0.53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1C4E7" w14:textId="1118C335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-1.40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BA40A" w14:textId="325D32A2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-0.14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90F077" w14:textId="215D7B45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1.05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60774" w14:textId="770F1800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-0.74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8E1A7" w14:textId="1918BDAD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0.11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35AEE4" w14:textId="65314B1F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1.28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337E6" w14:textId="74A8CB97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42894" w14:textId="2F1FDE88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958E2E" w14:textId="58BEE9E5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01C" w:rsidRPr="00ED2177" w14:paraId="02900962" w14:textId="77777777" w:rsidTr="00BB13BC">
        <w:trPr>
          <w:trHeight w:val="300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2E0A6" w14:textId="77777777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EPA5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12DC7" w14:textId="1B2C7725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-1.67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5ED3A" w14:textId="13E39292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-0.53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0AC447" w14:textId="1C7AB37F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0.48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8BB85" w14:textId="4AB40023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-1.08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ED474" w14:textId="2EC64CA9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-0.34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8938C9" w14:textId="74142FA0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0.63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45E46" w14:textId="2F1BC3B9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-0.81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16271" w14:textId="5730536B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0.12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1A800A" w14:textId="73FD0716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1.07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EC432" w14:textId="6F3C2F19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96D5C" w14:textId="683C6003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D528ED" w14:textId="0A9744F0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01C" w:rsidRPr="00ED2177" w14:paraId="436D0EBC" w14:textId="77777777" w:rsidTr="00BB13BC">
        <w:trPr>
          <w:trHeight w:val="300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49CB0" w14:textId="77777777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ETU30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BEC9A" w14:textId="2A44DB6A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-1.61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08047" w14:textId="2EA247E7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-0.64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F5DD57" w14:textId="22AD2CF4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0.55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91944" w14:textId="4101775A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-1.45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B0431" w14:textId="454F9CBE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-0.46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2CB860" w14:textId="30A87A5B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0.80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9F5FF" w14:textId="4D05C151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-1.41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EF72C" w14:textId="70D610AC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-0.06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6D5463" w14:textId="5F4A84ED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1.02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B281D" w14:textId="15460214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ECBAF" w14:textId="42CB88A5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E8C8D2" w14:textId="72E7D461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01C" w:rsidRPr="00ED2177" w14:paraId="6C00664E" w14:textId="77777777" w:rsidTr="00BB13BC">
        <w:trPr>
          <w:trHeight w:val="315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B123F" w14:textId="77777777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ETU70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7CD74" w14:textId="68A263C8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-1.46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1E1C9" w14:textId="38DAD303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-0.69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EFC599" w14:textId="3DDDEE62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0.45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C2F70" w14:textId="01A2D3EC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-1.63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49FA6" w14:textId="08E3AA7A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-0.65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DD737A" w14:textId="73729278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0.52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3F6CD" w14:textId="48DA6E69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-1.40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FC41A" w14:textId="7ECA84B6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-0.02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530B09" w14:textId="3A5240C4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0.98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B4032" w14:textId="6821B789" w:rsidR="00B3201C" w:rsidRPr="00ED2177" w:rsidRDefault="00B3201C" w:rsidP="00B3201C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A959A" w14:textId="25FCA3B9" w:rsidR="00B3201C" w:rsidRPr="00ED2177" w:rsidRDefault="00B3201C" w:rsidP="00B3201C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8A342C" w14:textId="39CA6E77" w:rsidR="00B3201C" w:rsidRPr="00ED2177" w:rsidRDefault="00B3201C" w:rsidP="00B3201C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</w:tbl>
    <w:p w14:paraId="5C21EE60" w14:textId="77777777" w:rsidR="008435D2" w:rsidRDefault="008435D2" w:rsidP="00BE04E5">
      <w:pPr>
        <w:spacing w:before="240" w:after="0"/>
        <w:rPr>
          <w:sz w:val="22"/>
          <w:szCs w:val="22"/>
          <w:lang w:eastAsia="zh-CN"/>
        </w:rPr>
      </w:pPr>
    </w:p>
    <w:p w14:paraId="1F18B1DA" w14:textId="22DD0EF7" w:rsidR="00BE04E5" w:rsidRPr="00BE04E5" w:rsidRDefault="00BE04E5" w:rsidP="00BE04E5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3.</w:t>
      </w:r>
      <w:r w:rsidRPr="00BE04E5">
        <w:rPr>
          <w:sz w:val="22"/>
          <w:szCs w:val="22"/>
        </w:rPr>
        <w:t xml:space="preserve"> simulation results of </w:t>
      </w:r>
      <w:r w:rsidR="006B62E7">
        <w:rPr>
          <w:sz w:val="22"/>
          <w:szCs w:val="22"/>
        </w:rPr>
        <w:t>CSI-SINR</w:t>
      </w:r>
      <w:r w:rsidRPr="00BE04E5">
        <w:rPr>
          <w:sz w:val="22"/>
          <w:szCs w:val="22"/>
        </w:rPr>
        <w:t xml:space="preserve"> </w:t>
      </w:r>
      <w:r w:rsidR="00924A8C">
        <w:rPr>
          <w:sz w:val="22"/>
          <w:szCs w:val="22"/>
        </w:rPr>
        <w:t>accuracy under</w:t>
      </w:r>
      <w:r w:rsidRPr="00BE04E5">
        <w:rPr>
          <w:sz w:val="22"/>
          <w:szCs w:val="22"/>
        </w:rPr>
        <w:t xml:space="preserve"> {</w:t>
      </w:r>
      <w:r w:rsidR="00583120">
        <w:rPr>
          <w:sz w:val="22"/>
          <w:szCs w:val="22"/>
        </w:rPr>
        <w:t>30</w:t>
      </w:r>
      <w:r w:rsidR="00924A8C">
        <w:rPr>
          <w:sz w:val="22"/>
          <w:szCs w:val="22"/>
        </w:rPr>
        <w:t xml:space="preserve">GHz, </w:t>
      </w:r>
      <w:r w:rsidR="00924A8C" w:rsidRPr="00BE04E5">
        <w:rPr>
          <w:sz w:val="22"/>
          <w:szCs w:val="22"/>
        </w:rPr>
        <w:t>SINR = -6dB, 48PRB, D=3</w:t>
      </w:r>
      <w:r w:rsidR="00924A8C">
        <w:rPr>
          <w:sz w:val="22"/>
          <w:szCs w:val="22"/>
        </w:rPr>
        <w:t>, 60</w:t>
      </w:r>
      <w:r w:rsidR="00924A8C" w:rsidRPr="00BE04E5">
        <w:rPr>
          <w:sz w:val="22"/>
          <w:szCs w:val="22"/>
        </w:rPr>
        <w:t>KHz SCS</w:t>
      </w:r>
      <w:r w:rsidRPr="00BE04E5">
        <w:rPr>
          <w:sz w:val="22"/>
          <w:szCs w:val="22"/>
        </w:rPr>
        <w:t>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39"/>
        <w:gridCol w:w="675"/>
        <w:gridCol w:w="770"/>
        <w:gridCol w:w="668"/>
        <w:gridCol w:w="675"/>
        <w:gridCol w:w="677"/>
        <w:gridCol w:w="668"/>
        <w:gridCol w:w="675"/>
        <w:gridCol w:w="777"/>
        <w:gridCol w:w="675"/>
        <w:gridCol w:w="675"/>
        <w:gridCol w:w="777"/>
        <w:gridCol w:w="668"/>
      </w:tblGrid>
      <w:tr w:rsidR="008435D2" w:rsidRPr="00ED2177" w14:paraId="76A7E983" w14:textId="77777777" w:rsidTr="00BB13BC">
        <w:trPr>
          <w:trHeight w:val="315"/>
        </w:trPr>
        <w:tc>
          <w:tcPr>
            <w:tcW w:w="64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38759D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4C1F4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9725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01054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2E98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7361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3B4F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3545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5D4E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E2685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8419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08D5F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C4AA2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</w:tr>
      <w:tr w:rsidR="008435D2" w:rsidRPr="00ED2177" w14:paraId="3865965F" w14:textId="77777777" w:rsidTr="00BB13BC">
        <w:trPr>
          <w:trHeight w:val="315"/>
        </w:trPr>
        <w:tc>
          <w:tcPr>
            <w:tcW w:w="64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B63D6E" w14:textId="77777777" w:rsidR="008435D2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5F5BBC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-CP</w:t>
            </w:r>
          </w:p>
        </w:tc>
        <w:tc>
          <w:tcPr>
            <w:tcW w:w="10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4F0CAC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-0.9CP</w:t>
            </w:r>
          </w:p>
        </w:tc>
        <w:tc>
          <w:tcPr>
            <w:tcW w:w="110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A5E001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-0.5CP</w:t>
            </w:r>
          </w:p>
        </w:tc>
        <w:tc>
          <w:tcPr>
            <w:tcW w:w="11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8F3EB5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</w:t>
            </w:r>
          </w:p>
        </w:tc>
      </w:tr>
      <w:tr w:rsidR="00B3201C" w:rsidRPr="00ED2177" w14:paraId="4981ACE5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69494" w14:textId="51DAD135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TDL-A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EB1FB" w14:textId="7C463948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-1.42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B735" w14:textId="6A99F945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-0.37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761F7" w14:textId="0F12F1CE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0.70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6285B" w14:textId="11767C79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-1.19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70CEA" w14:textId="3BF55755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-0.25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74F65" w14:textId="5F0700D5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0.85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75C3" w14:textId="67D65E59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-0.76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B89CB" w14:textId="47F8D347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0.16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01E86C" w14:textId="15262C95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1.14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E2923" w14:textId="49F9E4D9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-0.83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FC82" w14:textId="64E444BE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0.14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2FC412" w14:textId="159354E8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1.10</w:t>
            </w:r>
          </w:p>
        </w:tc>
      </w:tr>
      <w:tr w:rsidR="00B3201C" w:rsidRPr="00ED2177" w14:paraId="6188B4C4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2F94E" w14:textId="468262B2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TDL-C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2E519" w14:textId="6B74F41C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-1.38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BE007" w14:textId="3C2EE721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-0.36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EE2E42" w14:textId="4DE4AE82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0.64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158EC" w14:textId="0FB9F082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-1.35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CF906" w14:textId="6DAB9C1C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-0.26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9A4A39" w14:textId="2D4E760A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0.84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E64E5" w14:textId="19F37241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-0.81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16627" w14:textId="70461349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0.13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88D283" w14:textId="0BF1DAB9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0.92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0DE9B" w14:textId="0DB19161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-0.92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8B342" w14:textId="06F9BCD2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0.07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B1A160" w14:textId="24E5FDFC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0.98</w:t>
            </w:r>
          </w:p>
        </w:tc>
      </w:tr>
      <w:tr w:rsidR="008435D2" w:rsidRPr="00ED2177" w14:paraId="5DCB50EC" w14:textId="77777777" w:rsidTr="00BB13BC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BBBB0" w14:textId="77777777" w:rsidR="008435D2" w:rsidRPr="00ED21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AC2BC7" w14:textId="77777777" w:rsidR="008435D2" w:rsidRPr="00DD7B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CP</w:t>
            </w:r>
          </w:p>
        </w:tc>
        <w:tc>
          <w:tcPr>
            <w:tcW w:w="10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1826CA" w14:textId="77777777" w:rsidR="008435D2" w:rsidRPr="00DD7B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0.9CP</w:t>
            </w:r>
          </w:p>
        </w:tc>
        <w:tc>
          <w:tcPr>
            <w:tcW w:w="110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9507BF" w14:textId="77777777" w:rsidR="008435D2" w:rsidRPr="00DD7B77" w:rsidRDefault="008435D2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0.5CP </w:t>
            </w:r>
          </w:p>
        </w:tc>
        <w:tc>
          <w:tcPr>
            <w:tcW w:w="110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57079A" w14:textId="77777777" w:rsidR="008435D2" w:rsidRPr="00ED2177" w:rsidRDefault="008435D2" w:rsidP="00BB13B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01C" w:rsidRPr="00ED2177" w14:paraId="4AD09989" w14:textId="77777777" w:rsidTr="00BB13BC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C4D7E" w14:textId="2BFFF673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TDL-A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5B9DC" w14:textId="7281167A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-1.37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7F3A8" w14:textId="5D484912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-0.36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6B397E" w14:textId="39281008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0.74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958DC" w14:textId="05F17083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-1.49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2D1B4" w14:textId="3AB9055A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-0.34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D3C1CD" w14:textId="499519A7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0.70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EC664" w14:textId="10C8A12E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-0.89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DB9FA" w14:textId="7BDC1D93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0.10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6488E1" w14:textId="466795A0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1.10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41081" w14:textId="340E7B70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A0CDE" w14:textId="04A7CA74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AC58A0" w14:textId="5A5186A8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01C" w:rsidRPr="00ED2177" w14:paraId="4B070B0F" w14:textId="77777777" w:rsidTr="00BB13BC">
        <w:trPr>
          <w:trHeight w:val="315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B255F" w14:textId="792B3890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TDL-C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55A3E" w14:textId="50FBCA3D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-1.44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3E738" w14:textId="668A5D00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-0.46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6A425B" w14:textId="651EB6D8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0.70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0965F" w14:textId="5A03F84F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-1.42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570E8" w14:textId="43158949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-0.35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996F89" w14:textId="41B1E626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0.69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8D341" w14:textId="0EE3F378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-1.07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D4172" w14:textId="59FFFBFD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-0.02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B4B4A5" w14:textId="4C72F7FE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1.03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2C5BB" w14:textId="4F56FC07" w:rsidR="00B3201C" w:rsidRPr="00ED2177" w:rsidRDefault="00B3201C" w:rsidP="00B3201C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85BB8" w14:textId="3069365B" w:rsidR="00B3201C" w:rsidRPr="00ED2177" w:rsidRDefault="00B3201C" w:rsidP="00B3201C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1371F0" w14:textId="2AA2537A" w:rsidR="00B3201C" w:rsidRPr="00ED2177" w:rsidRDefault="00B3201C" w:rsidP="00B3201C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</w:tbl>
    <w:p w14:paraId="0B4CAA93" w14:textId="77777777" w:rsidR="008435D2" w:rsidRDefault="008435D2" w:rsidP="00BE04E5">
      <w:pPr>
        <w:spacing w:before="240" w:after="0"/>
        <w:rPr>
          <w:sz w:val="22"/>
          <w:szCs w:val="22"/>
          <w:lang w:eastAsia="zh-CN"/>
        </w:rPr>
      </w:pPr>
    </w:p>
    <w:p w14:paraId="0235C5BC" w14:textId="6436C4C6" w:rsidR="00BE04E5" w:rsidRPr="00BE04E5" w:rsidRDefault="00BE04E5" w:rsidP="00BE04E5">
      <w:pPr>
        <w:tabs>
          <w:tab w:val="left" w:pos="1134"/>
        </w:tabs>
        <w:spacing w:line="240" w:lineRule="exact"/>
        <w:jc w:val="center"/>
        <w:rPr>
          <w:sz w:val="22"/>
          <w:szCs w:val="22"/>
        </w:rPr>
      </w:pPr>
      <w:r w:rsidRPr="00BE04E5">
        <w:rPr>
          <w:sz w:val="22"/>
          <w:szCs w:val="22"/>
        </w:rPr>
        <w:t xml:space="preserve">Table </w:t>
      </w:r>
      <w:r>
        <w:rPr>
          <w:sz w:val="22"/>
          <w:szCs w:val="22"/>
        </w:rPr>
        <w:t>4.</w:t>
      </w:r>
      <w:r w:rsidRPr="00BE04E5">
        <w:rPr>
          <w:sz w:val="22"/>
          <w:szCs w:val="22"/>
        </w:rPr>
        <w:t xml:space="preserve"> simulation results of </w:t>
      </w:r>
      <w:r w:rsidR="006B62E7">
        <w:rPr>
          <w:sz w:val="22"/>
          <w:szCs w:val="22"/>
        </w:rPr>
        <w:t>CSI-SINR</w:t>
      </w:r>
      <w:r w:rsidRPr="00BE04E5">
        <w:rPr>
          <w:sz w:val="22"/>
          <w:szCs w:val="22"/>
        </w:rPr>
        <w:t xml:space="preserve"> for {</w:t>
      </w:r>
      <w:r w:rsidR="00583120">
        <w:rPr>
          <w:sz w:val="22"/>
          <w:szCs w:val="22"/>
        </w:rPr>
        <w:t xml:space="preserve">30GHz, </w:t>
      </w:r>
      <w:r w:rsidR="00583120" w:rsidRPr="00BE04E5">
        <w:rPr>
          <w:sz w:val="22"/>
          <w:szCs w:val="22"/>
        </w:rPr>
        <w:t>SINR = -6dB, 48PRB, D=3</w:t>
      </w:r>
      <w:r w:rsidR="00583120">
        <w:rPr>
          <w:sz w:val="22"/>
          <w:szCs w:val="22"/>
        </w:rPr>
        <w:t>, 120</w:t>
      </w:r>
      <w:r w:rsidR="00583120" w:rsidRPr="00BE04E5">
        <w:rPr>
          <w:sz w:val="22"/>
          <w:szCs w:val="22"/>
        </w:rPr>
        <w:t>KHz SCS</w:t>
      </w:r>
      <w:r w:rsidRPr="00BE04E5">
        <w:rPr>
          <w:sz w:val="22"/>
          <w:szCs w:val="22"/>
        </w:rPr>
        <w:t>}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39"/>
        <w:gridCol w:w="675"/>
        <w:gridCol w:w="770"/>
        <w:gridCol w:w="668"/>
        <w:gridCol w:w="675"/>
        <w:gridCol w:w="677"/>
        <w:gridCol w:w="668"/>
        <w:gridCol w:w="675"/>
        <w:gridCol w:w="777"/>
        <w:gridCol w:w="675"/>
        <w:gridCol w:w="675"/>
        <w:gridCol w:w="777"/>
        <w:gridCol w:w="668"/>
      </w:tblGrid>
      <w:tr w:rsidR="00B8036F" w:rsidRPr="00ED2177" w14:paraId="5DDAF366" w14:textId="77777777" w:rsidTr="00BB13BC">
        <w:trPr>
          <w:trHeight w:val="315"/>
        </w:trPr>
        <w:tc>
          <w:tcPr>
            <w:tcW w:w="64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FFA08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F183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9269F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BA184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1341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7755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1E619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52E56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F909A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B4B6D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423B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5%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9CA9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50%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F5B5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ED2177">
              <w:rPr>
                <w:rFonts w:ascii="Arial" w:eastAsia="宋体" w:hAnsi="Arial" w:cs="Arial"/>
                <w:kern w:val="2"/>
                <w:sz w:val="18"/>
                <w:szCs w:val="18"/>
              </w:rPr>
              <w:t>95%</w:t>
            </w:r>
          </w:p>
        </w:tc>
      </w:tr>
      <w:tr w:rsidR="00B8036F" w:rsidRPr="00ED2177" w14:paraId="6B00F242" w14:textId="77777777" w:rsidTr="00BB13BC">
        <w:trPr>
          <w:trHeight w:val="315"/>
        </w:trPr>
        <w:tc>
          <w:tcPr>
            <w:tcW w:w="644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B8774F" w14:textId="77777777" w:rsidR="00B8036F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C5D0B7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-CP</w:t>
            </w:r>
          </w:p>
        </w:tc>
        <w:tc>
          <w:tcPr>
            <w:tcW w:w="10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E4CD1B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-0.9CP</w:t>
            </w:r>
          </w:p>
        </w:tc>
        <w:tc>
          <w:tcPr>
            <w:tcW w:w="110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9D495E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-0.5CP</w:t>
            </w:r>
          </w:p>
        </w:tc>
        <w:tc>
          <w:tcPr>
            <w:tcW w:w="110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147CB4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</w:t>
            </w:r>
          </w:p>
        </w:tc>
      </w:tr>
      <w:tr w:rsidR="00B3201C" w:rsidRPr="00ED2177" w14:paraId="441B4AA0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ACB42" w14:textId="77777777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TDL-A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4716E" w14:textId="4C5D3F31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-1.61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04342" w14:textId="3D3E777A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-0.45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0FA96" w14:textId="10354C81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0.65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54DD" w14:textId="7C54C11F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-1.47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6C3D" w14:textId="3DFA2D65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-0.34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F344B6" w14:textId="0860565A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0.79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F154" w14:textId="36762186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-1.01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FD0E" w14:textId="714EA192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0.06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6DDE40" w14:textId="479038F5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1.14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00C3" w14:textId="4BA65B2C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-1.10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0592" w14:textId="6F61CC3D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0.04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86584" w14:textId="15EEAC9A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1.11</w:t>
            </w:r>
          </w:p>
        </w:tc>
      </w:tr>
      <w:tr w:rsidR="00B3201C" w:rsidRPr="00ED2177" w14:paraId="5DDAB415" w14:textId="77777777" w:rsidTr="00BB13BC">
        <w:trPr>
          <w:trHeight w:val="30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AB583" w14:textId="77777777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TDL-C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2572E" w14:textId="0ACD57F7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-1.52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74B76" w14:textId="5D605D2B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-0.47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56E036" w14:textId="2916F2AA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0.72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43222" w14:textId="68CB16DE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-1.34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43D3B" w14:textId="74C4708B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-0.44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8DFC70" w14:textId="40401F80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0.54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A4621" w14:textId="1FC0CA72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-1.01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139FA" w14:textId="5C9862D3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-0.10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1A0B6E" w14:textId="66163D71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0.98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54C1D" w14:textId="7BDE080F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-1.09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59D26" w14:textId="56299BBA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0.03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5A7F83" w14:textId="0990FDA3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0.86</w:t>
            </w:r>
          </w:p>
        </w:tc>
      </w:tr>
      <w:tr w:rsidR="00B8036F" w:rsidRPr="00ED2177" w14:paraId="6078CDA0" w14:textId="77777777" w:rsidTr="00BB13BC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3B6E42" w14:textId="77777777" w:rsidR="00B8036F" w:rsidRPr="00ED21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</w:p>
        </w:tc>
        <w:tc>
          <w:tcPr>
            <w:tcW w:w="109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01B1A5" w14:textId="77777777" w:rsidR="00B8036F" w:rsidRPr="00DD7B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CP</w:t>
            </w:r>
          </w:p>
        </w:tc>
        <w:tc>
          <w:tcPr>
            <w:tcW w:w="10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08CE58" w14:textId="77777777" w:rsidR="00B8036F" w:rsidRPr="00DD7B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>0.9CP</w:t>
            </w:r>
          </w:p>
        </w:tc>
        <w:tc>
          <w:tcPr>
            <w:tcW w:w="110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E10A25" w14:textId="77777777" w:rsidR="00B8036F" w:rsidRPr="00DD7B77" w:rsidRDefault="00B8036F" w:rsidP="00BB13B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 w:rsidRPr="00DD7B77"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0.5CP </w:t>
            </w:r>
          </w:p>
        </w:tc>
        <w:tc>
          <w:tcPr>
            <w:tcW w:w="110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4EF0CE" w14:textId="77777777" w:rsidR="00B8036F" w:rsidRPr="00ED2177" w:rsidRDefault="00B8036F" w:rsidP="00BB13B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01C" w:rsidRPr="00ED2177" w14:paraId="2AE4857D" w14:textId="77777777" w:rsidTr="00BB13BC">
        <w:trPr>
          <w:trHeight w:val="300"/>
        </w:trPr>
        <w:tc>
          <w:tcPr>
            <w:tcW w:w="6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55536" w14:textId="77777777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TDL-A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2A32D" w14:textId="23C14646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-1.58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AD5C7" w14:textId="48B1A5B9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-0.39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F82ABA" w14:textId="622F902F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0.59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C0FF0" w14:textId="4A73E131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-1.56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C5963" w14:textId="532D0BFD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-0.30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0DCD5B" w14:textId="4BD4FCBB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0.58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C0437" w14:textId="4ACD3213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-1.23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A6888" w14:textId="3D06F133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0.06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D8E5E0" w14:textId="4E5FF364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1.04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78C41" w14:textId="18E2B6BF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7733" w14:textId="34115B27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05B459" w14:textId="13AB776D" w:rsidR="00B3201C" w:rsidRPr="00ED2177" w:rsidRDefault="00B3201C" w:rsidP="00B3201C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201C" w:rsidRPr="00ED2177" w14:paraId="6925612C" w14:textId="77777777" w:rsidTr="00BB13BC">
        <w:trPr>
          <w:trHeight w:val="315"/>
        </w:trPr>
        <w:tc>
          <w:tcPr>
            <w:tcW w:w="64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1C702" w14:textId="77777777" w:rsidR="00B3201C" w:rsidRPr="00ED2177" w:rsidRDefault="00B3201C" w:rsidP="00B3201C">
            <w:pPr>
              <w:widowControl w:val="0"/>
              <w:jc w:val="center"/>
              <w:rPr>
                <w:rFonts w:ascii="Arial" w:eastAsia="宋体" w:hAnsi="Arial" w:cs="Arial"/>
                <w:kern w:val="2"/>
                <w:sz w:val="18"/>
                <w:szCs w:val="18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TDL-C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C4CDA" w14:textId="55BB3D14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-1.48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18B7" w14:textId="0B231896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-0.52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EA164C" w14:textId="5C72F0AE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0.43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63813" w14:textId="47FFF233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-1.46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22244" w14:textId="073BD732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-0.44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698417" w14:textId="361BD9E1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0.38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D23B8" w14:textId="52091034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-1.03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040FB" w14:textId="40BF82AB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-0.12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D9AFD4" w14:textId="0E04A38E" w:rsidR="00B3201C" w:rsidRPr="00CE773A" w:rsidRDefault="00B3201C" w:rsidP="00B3201C">
            <w:pPr>
              <w:widowControl w:val="0"/>
              <w:jc w:val="center"/>
              <w:rPr>
                <w:color w:val="000000"/>
              </w:rPr>
            </w:pPr>
            <w:r w:rsidRPr="00B3201C">
              <w:rPr>
                <w:color w:val="000000"/>
              </w:rPr>
              <w:t>0.85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B3F44" w14:textId="6233A4DC" w:rsidR="00B3201C" w:rsidRPr="00ED2177" w:rsidRDefault="00B3201C" w:rsidP="00B3201C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6F914" w14:textId="4F2BE66C" w:rsidR="00B3201C" w:rsidRPr="00ED2177" w:rsidRDefault="00B3201C" w:rsidP="00B3201C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BE6B41" w14:textId="4C896D1E" w:rsidR="00B3201C" w:rsidRPr="00ED2177" w:rsidRDefault="00B3201C" w:rsidP="00B3201C">
            <w:pPr>
              <w:widowControl w:val="0"/>
              <w:jc w:val="center"/>
              <w:rPr>
                <w:rFonts w:eastAsia="宋体"/>
                <w:kern w:val="2"/>
                <w:sz w:val="18"/>
                <w:szCs w:val="18"/>
              </w:rPr>
            </w:pPr>
          </w:p>
        </w:tc>
      </w:tr>
    </w:tbl>
    <w:p w14:paraId="5A0DB68A" w14:textId="77777777" w:rsidR="00B8036F" w:rsidRDefault="00B8036F" w:rsidP="00B8036F">
      <w:pPr>
        <w:spacing w:before="240" w:after="0"/>
        <w:rPr>
          <w:sz w:val="22"/>
          <w:szCs w:val="22"/>
          <w:lang w:eastAsia="zh-CN"/>
        </w:rPr>
      </w:pPr>
    </w:p>
    <w:p w14:paraId="6E780A72" w14:textId="742443BE" w:rsidR="000D7E26" w:rsidRDefault="000D7E26" w:rsidP="000D7E26">
      <w:pPr>
        <w:spacing w:before="240" w:after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Following observations can be made based on simulation results</w:t>
      </w:r>
      <w:r w:rsidR="001D0324">
        <w:rPr>
          <w:sz w:val="22"/>
          <w:szCs w:val="22"/>
          <w:lang w:eastAsia="zh-CN"/>
        </w:rPr>
        <w:t xml:space="preserve"> above.</w:t>
      </w:r>
    </w:p>
    <w:p w14:paraId="0E359899" w14:textId="276CB9EF" w:rsidR="000D7E26" w:rsidRPr="001D0324" w:rsidRDefault="001D0324" w:rsidP="000D7E26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1. </w:t>
      </w:r>
      <w:r w:rsidR="000D7E26" w:rsidRPr="001D0324">
        <w:rPr>
          <w:sz w:val="22"/>
          <w:szCs w:val="22"/>
          <w:lang w:eastAsia="zh-CN"/>
        </w:rPr>
        <w:t xml:space="preserve">If </w:t>
      </w:r>
      <w:proofErr w:type="spellStart"/>
      <w:r w:rsidR="000D7E26" w:rsidRPr="001D0324">
        <w:rPr>
          <w:sz w:val="22"/>
          <w:szCs w:val="22"/>
          <w:lang w:eastAsia="zh-CN"/>
        </w:rPr>
        <w:t>timining</w:t>
      </w:r>
      <w:proofErr w:type="spellEnd"/>
      <w:r w:rsidR="000D7E26" w:rsidRPr="001D0324">
        <w:rPr>
          <w:sz w:val="22"/>
          <w:szCs w:val="22"/>
          <w:lang w:eastAsia="zh-CN"/>
        </w:rPr>
        <w:t xml:space="preserve"> delay between two cells is smaller than CP, the absolute </w:t>
      </w:r>
      <w:proofErr w:type="spellStart"/>
      <w:r w:rsidR="000D7E26" w:rsidRPr="001D0324">
        <w:rPr>
          <w:sz w:val="22"/>
          <w:szCs w:val="22"/>
          <w:lang w:eastAsia="zh-CN"/>
        </w:rPr>
        <w:t>accuary</w:t>
      </w:r>
      <w:proofErr w:type="spellEnd"/>
      <w:r w:rsidR="000D7E26" w:rsidRPr="001D0324">
        <w:rPr>
          <w:sz w:val="22"/>
          <w:szCs w:val="22"/>
          <w:lang w:eastAsia="zh-CN"/>
        </w:rPr>
        <w:t xml:space="preserve"> of </w:t>
      </w:r>
      <w:r w:rsidR="006B62E7">
        <w:rPr>
          <w:sz w:val="22"/>
          <w:szCs w:val="22"/>
          <w:lang w:eastAsia="zh-CN"/>
        </w:rPr>
        <w:t>CSI-SINR</w:t>
      </w:r>
      <w:r w:rsidR="000D7E26" w:rsidRPr="001D0324">
        <w:rPr>
          <w:sz w:val="22"/>
          <w:szCs w:val="22"/>
          <w:lang w:eastAsia="zh-CN"/>
        </w:rPr>
        <w:t xml:space="preserve"> measurement with 5 samples is within ±2 dB in both FR1 and FR2.</w:t>
      </w:r>
    </w:p>
    <w:p w14:paraId="4F53C324" w14:textId="706AA352" w:rsidR="001D0324" w:rsidRPr="001D0324" w:rsidRDefault="001D0324" w:rsidP="001D0324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2. </w:t>
      </w:r>
      <w:r w:rsidR="00080843">
        <w:rPr>
          <w:sz w:val="22"/>
          <w:szCs w:val="22"/>
          <w:lang w:eastAsia="zh-CN"/>
        </w:rPr>
        <w:t xml:space="preserve">The </w:t>
      </w:r>
      <w:r w:rsidR="006B62E7">
        <w:rPr>
          <w:sz w:val="22"/>
          <w:szCs w:val="22"/>
          <w:lang w:eastAsia="zh-CN"/>
        </w:rPr>
        <w:t>CSI-SINR</w:t>
      </w:r>
      <w:r w:rsidR="007D3388">
        <w:rPr>
          <w:sz w:val="22"/>
          <w:szCs w:val="22"/>
          <w:lang w:eastAsia="zh-CN"/>
        </w:rPr>
        <w:t xml:space="preserve"> </w:t>
      </w:r>
      <w:r w:rsidR="00080843">
        <w:rPr>
          <w:sz w:val="22"/>
          <w:szCs w:val="22"/>
          <w:lang w:eastAsia="zh-CN"/>
        </w:rPr>
        <w:t xml:space="preserve">accuracy </w:t>
      </w:r>
      <w:r w:rsidR="00CE773A">
        <w:rPr>
          <w:sz w:val="22"/>
          <w:szCs w:val="22"/>
          <w:lang w:eastAsia="zh-CN"/>
        </w:rPr>
        <w:t>is comparable between timing offset of CP and 0.9</w:t>
      </w:r>
      <w:r w:rsidR="00CE773A">
        <w:rPr>
          <w:rFonts w:hint="eastAsia"/>
          <w:sz w:val="22"/>
          <w:szCs w:val="22"/>
          <w:lang w:eastAsia="zh-CN"/>
        </w:rPr>
        <w:t>CP</w:t>
      </w:r>
      <w:r w:rsidRPr="001D0324">
        <w:rPr>
          <w:sz w:val="22"/>
          <w:szCs w:val="22"/>
          <w:lang w:eastAsia="zh-CN"/>
        </w:rPr>
        <w:t>.</w:t>
      </w:r>
    </w:p>
    <w:p w14:paraId="6E4E9B1C" w14:textId="4ED946FD" w:rsidR="001D0324" w:rsidRPr="001D0324" w:rsidRDefault="001D0324" w:rsidP="001D0324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3. </w:t>
      </w:r>
      <w:r w:rsidR="00CE773A">
        <w:rPr>
          <w:sz w:val="22"/>
          <w:szCs w:val="22"/>
          <w:lang w:eastAsia="zh-CN"/>
        </w:rPr>
        <w:t xml:space="preserve">The </w:t>
      </w:r>
      <w:r w:rsidR="006B62E7">
        <w:rPr>
          <w:sz w:val="22"/>
          <w:szCs w:val="22"/>
          <w:lang w:eastAsia="zh-CN"/>
        </w:rPr>
        <w:t>CSI-SINR</w:t>
      </w:r>
      <w:r w:rsidR="007D3388">
        <w:rPr>
          <w:sz w:val="22"/>
          <w:szCs w:val="22"/>
          <w:lang w:eastAsia="zh-CN"/>
        </w:rPr>
        <w:t xml:space="preserve"> </w:t>
      </w:r>
      <w:r w:rsidR="00CE773A">
        <w:rPr>
          <w:sz w:val="22"/>
          <w:szCs w:val="22"/>
          <w:lang w:eastAsia="zh-CN"/>
        </w:rPr>
        <w:t>accuracy is comparable between corresponding positive timing offset and negative timing offset</w:t>
      </w:r>
      <w:r w:rsidRPr="001D0324">
        <w:rPr>
          <w:sz w:val="22"/>
          <w:szCs w:val="22"/>
          <w:lang w:eastAsia="zh-CN"/>
        </w:rPr>
        <w:t>.</w:t>
      </w:r>
    </w:p>
    <w:p w14:paraId="55D4C4C8" w14:textId="77777777" w:rsidR="001D0324" w:rsidRDefault="001D0324" w:rsidP="001D0324">
      <w:pPr>
        <w:spacing w:before="240" w:after="0"/>
        <w:jc w:val="both"/>
        <w:rPr>
          <w:i/>
          <w:iCs/>
          <w:sz w:val="22"/>
          <w:szCs w:val="22"/>
          <w:lang w:eastAsia="zh-CN"/>
        </w:rPr>
      </w:pPr>
    </w:p>
    <w:p w14:paraId="45C1AC25" w14:textId="03A9FAC4" w:rsidR="00CC6F36" w:rsidRPr="001D2FBF" w:rsidRDefault="00CC6F36" w:rsidP="00236E73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3D3452CD" w14:textId="11D7F8A8" w:rsidR="00745426" w:rsidRDefault="00967D32" w:rsidP="00745426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 w:rsidR="006777A7">
        <w:rPr>
          <w:sz w:val="22"/>
          <w:szCs w:val="22"/>
        </w:rPr>
        <w:t>contribution we provide</w:t>
      </w:r>
      <w:r w:rsidR="00F73DF5">
        <w:rPr>
          <w:sz w:val="22"/>
          <w:szCs w:val="22"/>
        </w:rPr>
        <w:t>d</w:t>
      </w:r>
      <w:r w:rsidR="00CE773A">
        <w:rPr>
          <w:sz w:val="22"/>
          <w:szCs w:val="22"/>
        </w:rPr>
        <w:t xml:space="preserve"> updated</w:t>
      </w:r>
      <w:r w:rsidR="006777A7">
        <w:rPr>
          <w:sz w:val="22"/>
          <w:szCs w:val="22"/>
        </w:rPr>
        <w:t xml:space="preserve"> </w:t>
      </w:r>
      <w:r w:rsidR="00F73DF5">
        <w:rPr>
          <w:sz w:val="22"/>
          <w:szCs w:val="22"/>
          <w:lang w:val="en-US"/>
        </w:rPr>
        <w:t xml:space="preserve">simulation results for </w:t>
      </w:r>
      <w:r w:rsidR="006B62E7">
        <w:rPr>
          <w:sz w:val="22"/>
          <w:szCs w:val="22"/>
          <w:lang w:val="en-US"/>
        </w:rPr>
        <w:t>CSI-SINR</w:t>
      </w:r>
      <w:r w:rsidR="00F73DF5">
        <w:rPr>
          <w:sz w:val="22"/>
          <w:szCs w:val="22"/>
          <w:lang w:val="en-US"/>
        </w:rPr>
        <w:t xml:space="preserve"> measurement accuracy</w:t>
      </w:r>
      <w:r w:rsidR="00745426">
        <w:rPr>
          <w:sz w:val="22"/>
          <w:szCs w:val="22"/>
        </w:rPr>
        <w:t>.</w:t>
      </w:r>
      <w:bookmarkStart w:id="5" w:name="_Hlk23953093"/>
      <w:r w:rsidR="001D0324">
        <w:rPr>
          <w:sz w:val="22"/>
          <w:szCs w:val="22"/>
        </w:rPr>
        <w:t xml:space="preserve"> Following observations are made.</w:t>
      </w:r>
    </w:p>
    <w:p w14:paraId="0ECF3FD8" w14:textId="1505C24E" w:rsidR="00CE773A" w:rsidRPr="001D0324" w:rsidRDefault="00CE773A" w:rsidP="00CE773A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1. </w:t>
      </w:r>
      <w:r w:rsidRPr="001D0324">
        <w:rPr>
          <w:sz w:val="22"/>
          <w:szCs w:val="22"/>
          <w:lang w:eastAsia="zh-CN"/>
        </w:rPr>
        <w:t xml:space="preserve">If </w:t>
      </w:r>
      <w:proofErr w:type="spellStart"/>
      <w:r w:rsidRPr="001D0324">
        <w:rPr>
          <w:sz w:val="22"/>
          <w:szCs w:val="22"/>
          <w:lang w:eastAsia="zh-CN"/>
        </w:rPr>
        <w:t>timining</w:t>
      </w:r>
      <w:proofErr w:type="spellEnd"/>
      <w:r w:rsidRPr="001D0324">
        <w:rPr>
          <w:sz w:val="22"/>
          <w:szCs w:val="22"/>
          <w:lang w:eastAsia="zh-CN"/>
        </w:rPr>
        <w:t xml:space="preserve"> delay between two cells is smaller than CP, the absolute </w:t>
      </w:r>
      <w:proofErr w:type="spellStart"/>
      <w:r w:rsidRPr="001D0324">
        <w:rPr>
          <w:sz w:val="22"/>
          <w:szCs w:val="22"/>
          <w:lang w:eastAsia="zh-CN"/>
        </w:rPr>
        <w:t>accuary</w:t>
      </w:r>
      <w:proofErr w:type="spellEnd"/>
      <w:r w:rsidRPr="001D0324">
        <w:rPr>
          <w:sz w:val="22"/>
          <w:szCs w:val="22"/>
          <w:lang w:eastAsia="zh-CN"/>
        </w:rPr>
        <w:t xml:space="preserve"> of </w:t>
      </w:r>
      <w:r w:rsidR="006B62E7">
        <w:rPr>
          <w:sz w:val="22"/>
          <w:szCs w:val="22"/>
          <w:lang w:eastAsia="zh-CN"/>
        </w:rPr>
        <w:t>CSI-SINR</w:t>
      </w:r>
      <w:r w:rsidRPr="001D0324">
        <w:rPr>
          <w:sz w:val="22"/>
          <w:szCs w:val="22"/>
          <w:lang w:eastAsia="zh-CN"/>
        </w:rPr>
        <w:t xml:space="preserve"> measurement with 5 samples is within ±2 dB in both FR1 and FR2.</w:t>
      </w:r>
    </w:p>
    <w:p w14:paraId="3FD0EB5B" w14:textId="15464A76" w:rsidR="00CE773A" w:rsidRPr="001D0324" w:rsidRDefault="00CE773A" w:rsidP="00CE773A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2. </w:t>
      </w:r>
      <w:r>
        <w:rPr>
          <w:sz w:val="22"/>
          <w:szCs w:val="22"/>
          <w:lang w:eastAsia="zh-CN"/>
        </w:rPr>
        <w:t xml:space="preserve">The </w:t>
      </w:r>
      <w:r w:rsidR="006B62E7">
        <w:rPr>
          <w:sz w:val="22"/>
          <w:szCs w:val="22"/>
          <w:lang w:eastAsia="zh-CN"/>
        </w:rPr>
        <w:t>CSI-SINR</w:t>
      </w:r>
      <w:r w:rsidR="007D3388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accuracy is comparable between timing offset of CP and 0.9</w:t>
      </w:r>
      <w:r>
        <w:rPr>
          <w:rFonts w:hint="eastAsia"/>
          <w:sz w:val="22"/>
          <w:szCs w:val="22"/>
          <w:lang w:eastAsia="zh-CN"/>
        </w:rPr>
        <w:t>CP</w:t>
      </w:r>
      <w:r w:rsidRPr="001D0324">
        <w:rPr>
          <w:sz w:val="22"/>
          <w:szCs w:val="22"/>
          <w:lang w:eastAsia="zh-CN"/>
        </w:rPr>
        <w:t>.</w:t>
      </w:r>
    </w:p>
    <w:p w14:paraId="4CE1CA24" w14:textId="473B1D4D" w:rsidR="00CE773A" w:rsidRPr="001D0324" w:rsidRDefault="00CE773A" w:rsidP="00CE773A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i/>
          <w:iCs/>
          <w:sz w:val="22"/>
          <w:szCs w:val="22"/>
          <w:lang w:eastAsia="zh-CN"/>
        </w:rPr>
        <w:t xml:space="preserve">Observation 3. </w:t>
      </w:r>
      <w:r>
        <w:rPr>
          <w:sz w:val="22"/>
          <w:szCs w:val="22"/>
          <w:lang w:eastAsia="zh-CN"/>
        </w:rPr>
        <w:t xml:space="preserve">The </w:t>
      </w:r>
      <w:r w:rsidR="006B62E7">
        <w:rPr>
          <w:sz w:val="22"/>
          <w:szCs w:val="22"/>
          <w:lang w:eastAsia="zh-CN"/>
        </w:rPr>
        <w:t>CSI-SINR</w:t>
      </w:r>
      <w:r w:rsidR="007D3388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accuracy is comparable between corresponding positive timing offset and negative timing offset</w:t>
      </w:r>
      <w:r w:rsidRPr="001D0324">
        <w:rPr>
          <w:sz w:val="22"/>
          <w:szCs w:val="22"/>
          <w:lang w:eastAsia="zh-CN"/>
        </w:rPr>
        <w:t>.</w:t>
      </w:r>
    </w:p>
    <w:p w14:paraId="52B4CD9D" w14:textId="286D7A96" w:rsidR="00EB38CF" w:rsidRPr="00762E12" w:rsidRDefault="00EB38CF" w:rsidP="00BA47B2">
      <w:pPr>
        <w:spacing w:before="360"/>
        <w:rPr>
          <w:sz w:val="22"/>
          <w:szCs w:val="22"/>
        </w:rPr>
      </w:pPr>
    </w:p>
    <w:bookmarkEnd w:id="5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2"/>
      <w:bookmarkEnd w:id="3"/>
    </w:p>
    <w:p w14:paraId="6926D7EA" w14:textId="51879624" w:rsidR="00EC7C27" w:rsidRPr="006B4A02" w:rsidRDefault="00EC7C27" w:rsidP="00EC7C27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6B4A02">
        <w:rPr>
          <w:rFonts w:ascii="Times New Roman" w:hAnsi="Times New Roman"/>
          <w:szCs w:val="22"/>
        </w:rPr>
        <w:t>R4-21017</w:t>
      </w:r>
      <w:r w:rsidR="00730793" w:rsidRPr="006B4A02">
        <w:rPr>
          <w:rFonts w:ascii="Times New Roman" w:hAnsi="Times New Roman"/>
          <w:szCs w:val="22"/>
        </w:rPr>
        <w:t>7</w:t>
      </w:r>
      <w:r w:rsidR="004B0E62" w:rsidRPr="006B4A02">
        <w:rPr>
          <w:rFonts w:ascii="Times New Roman" w:hAnsi="Times New Roman"/>
          <w:szCs w:val="22"/>
        </w:rPr>
        <w:t>2</w:t>
      </w:r>
      <w:r w:rsidRPr="006B4A02">
        <w:rPr>
          <w:rFonts w:ascii="Times New Roman" w:hAnsi="Times New Roman"/>
          <w:szCs w:val="22"/>
        </w:rPr>
        <w:tab/>
        <w:t xml:space="preserve">Simulation results for </w:t>
      </w:r>
      <w:r w:rsidR="006B62E7" w:rsidRPr="006B4A02">
        <w:rPr>
          <w:rFonts w:ascii="Times New Roman" w:hAnsi="Times New Roman"/>
          <w:szCs w:val="22"/>
        </w:rPr>
        <w:t>CSI-SINR</w:t>
      </w:r>
      <w:r w:rsidRPr="006B4A02">
        <w:rPr>
          <w:rFonts w:ascii="Times New Roman" w:hAnsi="Times New Roman"/>
          <w:szCs w:val="22"/>
        </w:rPr>
        <w:t xml:space="preserve"> measurement accuracy, vivo</w:t>
      </w:r>
    </w:p>
    <w:p w14:paraId="59B88C6F" w14:textId="77777777" w:rsidR="00EC7C27" w:rsidRPr="006B4A02" w:rsidRDefault="00EC7C27" w:rsidP="00EC7C27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6B4A02">
        <w:rPr>
          <w:rFonts w:ascii="Times New Roman" w:hAnsi="Times New Roman"/>
          <w:szCs w:val="22"/>
        </w:rPr>
        <w:t>R4-2017230</w:t>
      </w:r>
      <w:r w:rsidRPr="006B4A02">
        <w:rPr>
          <w:rFonts w:ascii="Times New Roman" w:hAnsi="Times New Roman"/>
          <w:szCs w:val="22"/>
        </w:rPr>
        <w:tab/>
        <w:t>Updated link-level simulation assumptions for CSI-RS based L3 measurements, CATT</w:t>
      </w:r>
    </w:p>
    <w:p w14:paraId="2BDC06FF" w14:textId="3A973AC6" w:rsidR="00EC7C27" w:rsidRPr="006B4A02" w:rsidRDefault="00EC7C27" w:rsidP="006629E1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Cs w:val="22"/>
        </w:rPr>
      </w:pPr>
      <w:r w:rsidRPr="006B4A02">
        <w:rPr>
          <w:rFonts w:ascii="Times New Roman" w:hAnsi="Times New Roman"/>
          <w:szCs w:val="22"/>
        </w:rPr>
        <w:t>R4-2103725</w:t>
      </w:r>
      <w:r w:rsidRPr="006B4A02">
        <w:rPr>
          <w:rFonts w:ascii="Times New Roman" w:hAnsi="Times New Roman"/>
          <w:szCs w:val="22"/>
        </w:rPr>
        <w:tab/>
        <w:t>Simulation assumptions for CSI-RS based L3 measurement</w:t>
      </w:r>
      <w:r w:rsidRPr="006B4A02">
        <w:rPr>
          <w:rFonts w:ascii="Times New Roman" w:hAnsi="Times New Roman" w:hint="eastAsia"/>
          <w:szCs w:val="22"/>
        </w:rPr>
        <w:t>,</w:t>
      </w:r>
      <w:r w:rsidRPr="006B4A02">
        <w:rPr>
          <w:rFonts w:ascii="Times New Roman" w:hAnsi="Times New Roman"/>
          <w:szCs w:val="22"/>
        </w:rPr>
        <w:t xml:space="preserve"> CATT</w:t>
      </w:r>
    </w:p>
    <w:p w14:paraId="7F0476AC" w14:textId="6F21BA6E" w:rsidR="00B4695E" w:rsidRPr="009632EA" w:rsidRDefault="00B4695E" w:rsidP="00B4695E">
      <w:pPr>
        <w:spacing w:before="240"/>
        <w:rPr>
          <w:lang w:val="en-US" w:eastAsia="zh-CN"/>
        </w:rPr>
      </w:pPr>
    </w:p>
    <w:p w14:paraId="3EAE64AB" w14:textId="6EBAE947" w:rsidR="00B4695E" w:rsidRPr="001D2FBF" w:rsidRDefault="00B4695E" w:rsidP="00B4695E">
      <w:pPr>
        <w:pStyle w:val="Heading1"/>
        <w:numPr>
          <w:ilvl w:val="0"/>
          <w:numId w:val="1"/>
        </w:numPr>
        <w:spacing w:before="360" w:after="0"/>
        <w:ind w:left="357" w:hanging="357"/>
      </w:pPr>
      <w:bookmarkStart w:id="6" w:name="_Hlk61373263"/>
      <w:r>
        <w:t>Annex</w:t>
      </w:r>
    </w:p>
    <w:p w14:paraId="4358B7C8" w14:textId="1A9BCEC6" w:rsidR="00B4695E" w:rsidRDefault="004329EA" w:rsidP="00B4695E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CDF curves </w:t>
      </w:r>
      <w:r w:rsidR="00B4695E">
        <w:rPr>
          <w:sz w:val="22"/>
          <w:szCs w:val="22"/>
          <w:lang w:val="en-US"/>
        </w:rPr>
        <w:t xml:space="preserve">for </w:t>
      </w:r>
      <w:r w:rsidR="006B62E7">
        <w:rPr>
          <w:sz w:val="22"/>
          <w:szCs w:val="22"/>
          <w:lang w:val="en-US"/>
        </w:rPr>
        <w:t>CSI-SINR</w:t>
      </w:r>
      <w:r w:rsidR="00B4695E">
        <w:rPr>
          <w:sz w:val="22"/>
          <w:szCs w:val="22"/>
          <w:lang w:val="en-US"/>
        </w:rPr>
        <w:t xml:space="preserve"> measurement accuracy</w:t>
      </w:r>
      <w:r>
        <w:rPr>
          <w:sz w:val="22"/>
          <w:szCs w:val="22"/>
          <w:lang w:val="en-US"/>
        </w:rPr>
        <w:t xml:space="preserve"> </w:t>
      </w:r>
      <w:r w:rsidR="00C542D6">
        <w:rPr>
          <w:sz w:val="22"/>
          <w:szCs w:val="22"/>
          <w:lang w:val="en-US"/>
        </w:rPr>
        <w:t xml:space="preserve">for different timing offset </w:t>
      </w:r>
      <w:r>
        <w:rPr>
          <w:sz w:val="22"/>
          <w:szCs w:val="22"/>
          <w:lang w:val="en-US"/>
        </w:rPr>
        <w:t>are provided in the following figures.</w:t>
      </w:r>
    </w:p>
    <w:bookmarkEnd w:id="6"/>
    <w:p w14:paraId="7BB4F374" w14:textId="7BF5D47A" w:rsidR="006D1869" w:rsidRDefault="006D1869" w:rsidP="006D1869">
      <w:pPr>
        <w:spacing w:before="240" w:after="0"/>
      </w:pPr>
      <w:r>
        <w:rPr>
          <w:sz w:val="22"/>
          <w:szCs w:val="22"/>
          <w:lang w:val="en-US"/>
        </w:rPr>
        <w:t>For 15kHz SCS,</w:t>
      </w:r>
    </w:p>
    <w:p w14:paraId="1D498DC3" w14:textId="4FFD2089" w:rsidR="006D1869" w:rsidRDefault="006D1869" w:rsidP="006D1869">
      <w:pPr>
        <w:jc w:val="center"/>
      </w:pPr>
      <w:r>
        <w:rPr>
          <w:noProof/>
        </w:rPr>
        <w:drawing>
          <wp:inline distT="0" distB="0" distL="0" distR="0" wp14:anchorId="1EC5811A" wp14:editId="3021A08F">
            <wp:extent cx="2948400" cy="22104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00" cy="22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23B69FF" wp14:editId="151964DE">
            <wp:extent cx="2948400" cy="221040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00" cy="22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4C242" w14:textId="77AF9EDC" w:rsidR="006D1869" w:rsidRDefault="006D1869" w:rsidP="006D1869">
      <w:pPr>
        <w:jc w:val="center"/>
      </w:pPr>
      <w:r>
        <w:rPr>
          <w:noProof/>
        </w:rPr>
        <w:lastRenderedPageBreak/>
        <w:drawing>
          <wp:inline distT="0" distB="0" distL="0" distR="0" wp14:anchorId="02092377" wp14:editId="0A3F671A">
            <wp:extent cx="2948400" cy="221040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00" cy="22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E801364" wp14:editId="3D630ABD">
            <wp:extent cx="2948400" cy="221040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00" cy="22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71D00" w14:textId="6B703843" w:rsidR="006D1869" w:rsidRDefault="006D1869" w:rsidP="006D1869">
      <w:pPr>
        <w:spacing w:before="240" w:after="0"/>
      </w:pPr>
      <w:r>
        <w:rPr>
          <w:sz w:val="22"/>
          <w:szCs w:val="22"/>
          <w:lang w:val="en-US"/>
        </w:rPr>
        <w:t>For 30kHz SCS,</w:t>
      </w:r>
    </w:p>
    <w:p w14:paraId="30CE09D8" w14:textId="6BCF4EA5" w:rsidR="006D1869" w:rsidRDefault="006D1869" w:rsidP="006D1869">
      <w:pPr>
        <w:jc w:val="center"/>
      </w:pPr>
      <w:r>
        <w:rPr>
          <w:noProof/>
        </w:rPr>
        <w:drawing>
          <wp:inline distT="0" distB="0" distL="0" distR="0" wp14:anchorId="02A4EF29" wp14:editId="1B9FDAA4">
            <wp:extent cx="2948400" cy="221040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00" cy="22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037F629" wp14:editId="5E938138">
            <wp:extent cx="2948400" cy="221040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00" cy="22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316F0" w14:textId="75A62E38" w:rsidR="006D1869" w:rsidRDefault="006D1869" w:rsidP="006D1869">
      <w:pPr>
        <w:jc w:val="center"/>
      </w:pPr>
      <w:r>
        <w:rPr>
          <w:noProof/>
        </w:rPr>
        <w:drawing>
          <wp:inline distT="0" distB="0" distL="0" distR="0" wp14:anchorId="7A982F19" wp14:editId="5BD131A9">
            <wp:extent cx="2948400" cy="221040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00" cy="22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C278CE3" wp14:editId="036B04F4">
            <wp:extent cx="2948400" cy="221040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00" cy="22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1DFE6" w14:textId="412CEC92" w:rsidR="006D1869" w:rsidRDefault="006D1869" w:rsidP="006D1869">
      <w:pPr>
        <w:spacing w:before="240" w:after="0"/>
      </w:pPr>
      <w:r>
        <w:rPr>
          <w:sz w:val="22"/>
          <w:szCs w:val="22"/>
          <w:lang w:val="en-US"/>
        </w:rPr>
        <w:t>For 60kHz SCS,</w:t>
      </w:r>
    </w:p>
    <w:p w14:paraId="7C6B93BA" w14:textId="25A4B4E7" w:rsidR="006D1869" w:rsidRDefault="006D1869" w:rsidP="006D1869">
      <w:pPr>
        <w:jc w:val="center"/>
      </w:pPr>
      <w:r>
        <w:rPr>
          <w:rFonts w:hint="eastAsia"/>
          <w:noProof/>
        </w:rPr>
        <w:lastRenderedPageBreak/>
        <w:drawing>
          <wp:inline distT="0" distB="0" distL="0" distR="0" wp14:anchorId="5FB52063" wp14:editId="3BA9AEFA">
            <wp:extent cx="2948400" cy="22104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00" cy="22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 wp14:anchorId="5E0DF25C" wp14:editId="77AA7858">
            <wp:extent cx="2948400" cy="22104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00" cy="22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13894" w14:textId="77777777" w:rsidR="006D1869" w:rsidRDefault="006D1869" w:rsidP="006D1869">
      <w:pPr>
        <w:spacing w:before="240" w:after="0"/>
      </w:pPr>
      <w:r>
        <w:rPr>
          <w:sz w:val="22"/>
          <w:szCs w:val="22"/>
          <w:lang w:val="en-US"/>
        </w:rPr>
        <w:t>For 120kHz SCS,</w:t>
      </w:r>
    </w:p>
    <w:p w14:paraId="3C5F142A" w14:textId="73446DA8" w:rsidR="006D1869" w:rsidRPr="00CF130B" w:rsidRDefault="006D1869" w:rsidP="006D1869">
      <w:pPr>
        <w:jc w:val="center"/>
      </w:pPr>
      <w:r>
        <w:rPr>
          <w:rFonts w:hint="eastAsia"/>
          <w:noProof/>
        </w:rPr>
        <w:drawing>
          <wp:inline distT="0" distB="0" distL="0" distR="0" wp14:anchorId="42ECDE03" wp14:editId="61D7CBC4">
            <wp:extent cx="2948400" cy="22104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00" cy="22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B9DEAD1" wp14:editId="2EB10B86">
            <wp:extent cx="2948400" cy="22104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400" cy="22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BB9C7" w14:textId="77777777" w:rsidR="004A367C" w:rsidRDefault="004A367C" w:rsidP="00C542D6">
      <w:pPr>
        <w:jc w:val="center"/>
      </w:pPr>
    </w:p>
    <w:sectPr w:rsidR="004A367C">
      <w:headerReference w:type="defaul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2ED6E" w14:textId="77777777" w:rsidR="00BC2A80" w:rsidRDefault="00BC2A80">
      <w:r>
        <w:separator/>
      </w:r>
    </w:p>
  </w:endnote>
  <w:endnote w:type="continuationSeparator" w:id="0">
    <w:p w14:paraId="5C2FE29A" w14:textId="77777777" w:rsidR="00BC2A80" w:rsidRDefault="00BC2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AA01E" w14:textId="77777777" w:rsidR="00BC2A80" w:rsidRDefault="00BC2A80">
      <w:r>
        <w:separator/>
      </w:r>
    </w:p>
  </w:footnote>
  <w:footnote w:type="continuationSeparator" w:id="0">
    <w:p w14:paraId="55EDB1EE" w14:textId="77777777" w:rsidR="00BC2A80" w:rsidRDefault="00BC2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9632EA" w:rsidRDefault="009632E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3701A"/>
    <w:multiLevelType w:val="hybridMultilevel"/>
    <w:tmpl w:val="BA666E2C"/>
    <w:lvl w:ilvl="0" w:tplc="0F4AE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2910A">
      <w:numFmt w:val="none"/>
      <w:lvlText w:val=""/>
      <w:lvlJc w:val="left"/>
      <w:pPr>
        <w:tabs>
          <w:tab w:val="num" w:pos="-360"/>
        </w:tabs>
      </w:pPr>
    </w:lvl>
    <w:lvl w:ilvl="2" w:tplc="C29C5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60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7C4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E6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AF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24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CB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1FB81190"/>
    <w:multiLevelType w:val="hybridMultilevel"/>
    <w:tmpl w:val="0BE21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701F88"/>
    <w:multiLevelType w:val="hybridMultilevel"/>
    <w:tmpl w:val="A74CB9BC"/>
    <w:lvl w:ilvl="0" w:tplc="FBEE7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D40E24">
      <w:numFmt w:val="none"/>
      <w:lvlText w:val=""/>
      <w:lvlJc w:val="left"/>
      <w:pPr>
        <w:tabs>
          <w:tab w:val="num" w:pos="360"/>
        </w:tabs>
      </w:pPr>
    </w:lvl>
    <w:lvl w:ilvl="2" w:tplc="B818E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8B72E">
      <w:numFmt w:val="none"/>
      <w:lvlText w:val=""/>
      <w:lvlJc w:val="left"/>
      <w:pPr>
        <w:tabs>
          <w:tab w:val="num" w:pos="360"/>
        </w:tabs>
      </w:pPr>
    </w:lvl>
    <w:lvl w:ilvl="4" w:tplc="FF8AE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D01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ED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CE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2E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896B9E"/>
    <w:multiLevelType w:val="hybridMultilevel"/>
    <w:tmpl w:val="A1023134"/>
    <w:lvl w:ilvl="0" w:tplc="1DE67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ED0E">
      <w:numFmt w:val="none"/>
      <w:lvlText w:val=""/>
      <w:lvlJc w:val="left"/>
      <w:pPr>
        <w:tabs>
          <w:tab w:val="num" w:pos="360"/>
        </w:tabs>
      </w:pPr>
    </w:lvl>
    <w:lvl w:ilvl="2" w:tplc="E826B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B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8C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F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703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AD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CB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FD415E"/>
    <w:multiLevelType w:val="hybridMultilevel"/>
    <w:tmpl w:val="0298D290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ED104">
      <w:numFmt w:val="none"/>
      <w:lvlText w:val=""/>
      <w:lvlJc w:val="left"/>
      <w:pPr>
        <w:tabs>
          <w:tab w:val="num" w:pos="-360"/>
        </w:tabs>
      </w:pPr>
    </w:lvl>
    <w:lvl w:ilvl="2" w:tplc="355A4A46">
      <w:numFmt w:val="none"/>
      <w:lvlText w:val=""/>
      <w:lvlJc w:val="left"/>
      <w:pPr>
        <w:tabs>
          <w:tab w:val="num" w:pos="-360"/>
        </w:tabs>
      </w:pPr>
    </w:lvl>
    <w:lvl w:ilvl="3" w:tplc="DEA056D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CC9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3486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EAA7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409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D01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6" w15:restartNumberingAfterBreak="0">
    <w:nsid w:val="38BA7552"/>
    <w:multiLevelType w:val="hybridMultilevel"/>
    <w:tmpl w:val="43AED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10292C"/>
    <w:multiLevelType w:val="hybridMultilevel"/>
    <w:tmpl w:val="5816D2BC"/>
    <w:lvl w:ilvl="0" w:tplc="24E60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21C46">
      <w:numFmt w:val="none"/>
      <w:lvlText w:val=""/>
      <w:lvlJc w:val="left"/>
      <w:pPr>
        <w:tabs>
          <w:tab w:val="num" w:pos="360"/>
        </w:tabs>
      </w:pPr>
    </w:lvl>
    <w:lvl w:ilvl="2" w:tplc="0FD0E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48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0C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6E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FC6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C6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DA3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99F2AE9"/>
    <w:multiLevelType w:val="hybridMultilevel"/>
    <w:tmpl w:val="C2B0868E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2" w15:restartNumberingAfterBreak="0">
    <w:nsid w:val="541F627A"/>
    <w:multiLevelType w:val="hybridMultilevel"/>
    <w:tmpl w:val="5BA8A5AC"/>
    <w:lvl w:ilvl="0" w:tplc="38E29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7ECCE0">
      <w:numFmt w:val="none"/>
      <w:lvlText w:val=""/>
      <w:lvlJc w:val="left"/>
      <w:pPr>
        <w:tabs>
          <w:tab w:val="num" w:pos="360"/>
        </w:tabs>
      </w:pPr>
    </w:lvl>
    <w:lvl w:ilvl="2" w:tplc="6BDEC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382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E0A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E3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4E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C88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B0E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27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8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5"/>
  </w:num>
  <w:num w:numId="3">
    <w:abstractNumId w:val="31"/>
  </w:num>
  <w:num w:numId="4">
    <w:abstractNumId w:val="1"/>
  </w:num>
  <w:num w:numId="5">
    <w:abstractNumId w:val="17"/>
  </w:num>
  <w:num w:numId="6">
    <w:abstractNumId w:val="30"/>
  </w:num>
  <w:num w:numId="7">
    <w:abstractNumId w:val="27"/>
  </w:num>
  <w:num w:numId="8">
    <w:abstractNumId w:val="25"/>
  </w:num>
  <w:num w:numId="9">
    <w:abstractNumId w:val="4"/>
  </w:num>
  <w:num w:numId="10">
    <w:abstractNumId w:val="15"/>
  </w:num>
  <w:num w:numId="11">
    <w:abstractNumId w:val="6"/>
  </w:num>
  <w:num w:numId="12">
    <w:abstractNumId w:val="10"/>
  </w:num>
  <w:num w:numId="13">
    <w:abstractNumId w:val="11"/>
  </w:num>
  <w:num w:numId="14">
    <w:abstractNumId w:val="3"/>
  </w:num>
  <w:num w:numId="15">
    <w:abstractNumId w:val="2"/>
  </w:num>
  <w:num w:numId="16">
    <w:abstractNumId w:val="26"/>
  </w:num>
  <w:num w:numId="17">
    <w:abstractNumId w:val="8"/>
  </w:num>
  <w:num w:numId="18">
    <w:abstractNumId w:val="29"/>
  </w:num>
  <w:num w:numId="19">
    <w:abstractNumId w:val="23"/>
  </w:num>
  <w:num w:numId="20">
    <w:abstractNumId w:val="21"/>
  </w:num>
  <w:num w:numId="21">
    <w:abstractNumId w:val="19"/>
  </w:num>
  <w:num w:numId="22">
    <w:abstractNumId w:val="24"/>
  </w:num>
  <w:num w:numId="23">
    <w:abstractNumId w:val="12"/>
  </w:num>
  <w:num w:numId="24">
    <w:abstractNumId w:val="13"/>
  </w:num>
  <w:num w:numId="25">
    <w:abstractNumId w:val="18"/>
  </w:num>
  <w:num w:numId="26">
    <w:abstractNumId w:val="9"/>
  </w:num>
  <w:num w:numId="27">
    <w:abstractNumId w:val="22"/>
  </w:num>
  <w:num w:numId="28">
    <w:abstractNumId w:val="14"/>
  </w:num>
  <w:num w:numId="29">
    <w:abstractNumId w:val="0"/>
  </w:num>
  <w:num w:numId="30">
    <w:abstractNumId w:val="20"/>
  </w:num>
  <w:num w:numId="31">
    <w:abstractNumId w:val="7"/>
  </w:num>
  <w:num w:numId="3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EBB"/>
    <w:rsid w:val="00002099"/>
    <w:rsid w:val="000027B0"/>
    <w:rsid w:val="000051D4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6D1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843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C44"/>
    <w:rsid w:val="000C355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63A5"/>
    <w:rsid w:val="000D6B3F"/>
    <w:rsid w:val="000D6F21"/>
    <w:rsid w:val="000D7911"/>
    <w:rsid w:val="000D7DE0"/>
    <w:rsid w:val="000D7E26"/>
    <w:rsid w:val="000E033C"/>
    <w:rsid w:val="000E0A75"/>
    <w:rsid w:val="000E0E0D"/>
    <w:rsid w:val="000E2319"/>
    <w:rsid w:val="000E2999"/>
    <w:rsid w:val="000E3C50"/>
    <w:rsid w:val="000E3C71"/>
    <w:rsid w:val="000E4521"/>
    <w:rsid w:val="000E57FF"/>
    <w:rsid w:val="000E5B73"/>
    <w:rsid w:val="000E67A9"/>
    <w:rsid w:val="000F169D"/>
    <w:rsid w:val="000F19ED"/>
    <w:rsid w:val="000F2647"/>
    <w:rsid w:val="000F2656"/>
    <w:rsid w:val="000F2748"/>
    <w:rsid w:val="000F287F"/>
    <w:rsid w:val="000F2CA4"/>
    <w:rsid w:val="000F3E19"/>
    <w:rsid w:val="000F4598"/>
    <w:rsid w:val="000F5E32"/>
    <w:rsid w:val="000F6125"/>
    <w:rsid w:val="000F67DF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07963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21B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02FC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1F6"/>
    <w:rsid w:val="001766AD"/>
    <w:rsid w:val="001772CF"/>
    <w:rsid w:val="001800C0"/>
    <w:rsid w:val="001804B6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224"/>
    <w:rsid w:val="001B591A"/>
    <w:rsid w:val="001B5E4B"/>
    <w:rsid w:val="001B5FCD"/>
    <w:rsid w:val="001B66C2"/>
    <w:rsid w:val="001B7A65"/>
    <w:rsid w:val="001B7B82"/>
    <w:rsid w:val="001C13E2"/>
    <w:rsid w:val="001C17AE"/>
    <w:rsid w:val="001C1E99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1C2"/>
    <w:rsid w:val="001C733A"/>
    <w:rsid w:val="001D0324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11F2"/>
    <w:rsid w:val="00232834"/>
    <w:rsid w:val="00232C37"/>
    <w:rsid w:val="002356C8"/>
    <w:rsid w:val="00235D6D"/>
    <w:rsid w:val="00236E73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076D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22B"/>
    <w:rsid w:val="002D191A"/>
    <w:rsid w:val="002D231B"/>
    <w:rsid w:val="002D3212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C4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37F21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20A7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97CCB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49EB"/>
    <w:rsid w:val="003E5A59"/>
    <w:rsid w:val="003E5D3B"/>
    <w:rsid w:val="003E705F"/>
    <w:rsid w:val="003E7A13"/>
    <w:rsid w:val="003F06FD"/>
    <w:rsid w:val="003F0BB2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4E21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9EA"/>
    <w:rsid w:val="00432A6B"/>
    <w:rsid w:val="00432F7A"/>
    <w:rsid w:val="0043357A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67CF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367C"/>
    <w:rsid w:val="004A398A"/>
    <w:rsid w:val="004A461B"/>
    <w:rsid w:val="004A4802"/>
    <w:rsid w:val="004A7485"/>
    <w:rsid w:val="004B0AB6"/>
    <w:rsid w:val="004B0E62"/>
    <w:rsid w:val="004B0EEF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5BFF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8F9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83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2BA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177F4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DD8"/>
    <w:rsid w:val="0055344D"/>
    <w:rsid w:val="00554698"/>
    <w:rsid w:val="0055478F"/>
    <w:rsid w:val="00554F51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B9E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120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35F"/>
    <w:rsid w:val="005A3574"/>
    <w:rsid w:val="005A3FDA"/>
    <w:rsid w:val="005A57E4"/>
    <w:rsid w:val="005A5BCD"/>
    <w:rsid w:val="005A6244"/>
    <w:rsid w:val="005A67CF"/>
    <w:rsid w:val="005A6BB0"/>
    <w:rsid w:val="005A75C4"/>
    <w:rsid w:val="005A794C"/>
    <w:rsid w:val="005A79D8"/>
    <w:rsid w:val="005B0B61"/>
    <w:rsid w:val="005B1D62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A5A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282F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4FD"/>
    <w:rsid w:val="006738C3"/>
    <w:rsid w:val="00674233"/>
    <w:rsid w:val="00675EB0"/>
    <w:rsid w:val="00675FB0"/>
    <w:rsid w:val="0067659A"/>
    <w:rsid w:val="006777A7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4A02"/>
    <w:rsid w:val="006B5703"/>
    <w:rsid w:val="006B590C"/>
    <w:rsid w:val="006B62E7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5162"/>
    <w:rsid w:val="006C60F5"/>
    <w:rsid w:val="006C715A"/>
    <w:rsid w:val="006C72C2"/>
    <w:rsid w:val="006D01D3"/>
    <w:rsid w:val="006D1869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079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3550"/>
    <w:rsid w:val="0074380F"/>
    <w:rsid w:val="00743B6A"/>
    <w:rsid w:val="0074467A"/>
    <w:rsid w:val="00744952"/>
    <w:rsid w:val="00745426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2E12"/>
    <w:rsid w:val="007634C8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FDD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5B1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3388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78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5748"/>
    <w:rsid w:val="007F7200"/>
    <w:rsid w:val="007F7C4C"/>
    <w:rsid w:val="007F7C71"/>
    <w:rsid w:val="00800A7D"/>
    <w:rsid w:val="00800C5B"/>
    <w:rsid w:val="00801717"/>
    <w:rsid w:val="0080296D"/>
    <w:rsid w:val="008036C0"/>
    <w:rsid w:val="00803783"/>
    <w:rsid w:val="008041C0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75"/>
    <w:rsid w:val="00842F7C"/>
    <w:rsid w:val="008430C1"/>
    <w:rsid w:val="008435D2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143D"/>
    <w:rsid w:val="0088211D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608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CFB"/>
    <w:rsid w:val="008B0E8E"/>
    <w:rsid w:val="008B10C2"/>
    <w:rsid w:val="008B11F8"/>
    <w:rsid w:val="008B1ABE"/>
    <w:rsid w:val="008B25D5"/>
    <w:rsid w:val="008B382E"/>
    <w:rsid w:val="008B3CE0"/>
    <w:rsid w:val="008B4878"/>
    <w:rsid w:val="008B48B5"/>
    <w:rsid w:val="008B48D4"/>
    <w:rsid w:val="008B4919"/>
    <w:rsid w:val="008B4A5D"/>
    <w:rsid w:val="008B5B2A"/>
    <w:rsid w:val="008B6779"/>
    <w:rsid w:val="008B69F9"/>
    <w:rsid w:val="008B6F14"/>
    <w:rsid w:val="008B743C"/>
    <w:rsid w:val="008B78B1"/>
    <w:rsid w:val="008C017A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C80"/>
    <w:rsid w:val="008E1D8C"/>
    <w:rsid w:val="008E1E90"/>
    <w:rsid w:val="008E28E4"/>
    <w:rsid w:val="008E3958"/>
    <w:rsid w:val="008E3C70"/>
    <w:rsid w:val="008E4068"/>
    <w:rsid w:val="008E418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1C7"/>
    <w:rsid w:val="008F2697"/>
    <w:rsid w:val="008F280B"/>
    <w:rsid w:val="008F2B7C"/>
    <w:rsid w:val="008F2C14"/>
    <w:rsid w:val="008F3604"/>
    <w:rsid w:val="008F3833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07ADE"/>
    <w:rsid w:val="00912803"/>
    <w:rsid w:val="0091390D"/>
    <w:rsid w:val="00915F9C"/>
    <w:rsid w:val="009161D4"/>
    <w:rsid w:val="00916583"/>
    <w:rsid w:val="009176E4"/>
    <w:rsid w:val="009200ED"/>
    <w:rsid w:val="00922DE3"/>
    <w:rsid w:val="0092317E"/>
    <w:rsid w:val="009233C5"/>
    <w:rsid w:val="0092453D"/>
    <w:rsid w:val="00924665"/>
    <w:rsid w:val="009246FF"/>
    <w:rsid w:val="009249FB"/>
    <w:rsid w:val="00924A8C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57279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2EA"/>
    <w:rsid w:val="00963904"/>
    <w:rsid w:val="009647A4"/>
    <w:rsid w:val="00964E3C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5F92"/>
    <w:rsid w:val="009776EE"/>
    <w:rsid w:val="009777D9"/>
    <w:rsid w:val="00977DF1"/>
    <w:rsid w:val="009811CE"/>
    <w:rsid w:val="0098188F"/>
    <w:rsid w:val="009828FE"/>
    <w:rsid w:val="00982BD6"/>
    <w:rsid w:val="009837FE"/>
    <w:rsid w:val="00984578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7DB1"/>
    <w:rsid w:val="009C0D95"/>
    <w:rsid w:val="009C3156"/>
    <w:rsid w:val="009C49FE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53D"/>
    <w:rsid w:val="009E7D9A"/>
    <w:rsid w:val="009F0087"/>
    <w:rsid w:val="009F047D"/>
    <w:rsid w:val="009F061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5F51"/>
    <w:rsid w:val="00A17FF8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12AA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048F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01C"/>
    <w:rsid w:val="00B3298C"/>
    <w:rsid w:val="00B3365C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95E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14DE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77F7E"/>
    <w:rsid w:val="00B8036F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0AEA"/>
    <w:rsid w:val="00B9124A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A80"/>
    <w:rsid w:val="00BC2C8E"/>
    <w:rsid w:val="00BC44AB"/>
    <w:rsid w:val="00BC455C"/>
    <w:rsid w:val="00BC4827"/>
    <w:rsid w:val="00BC53F2"/>
    <w:rsid w:val="00BC5ACE"/>
    <w:rsid w:val="00BD09F5"/>
    <w:rsid w:val="00BD257C"/>
    <w:rsid w:val="00BD279D"/>
    <w:rsid w:val="00BD3926"/>
    <w:rsid w:val="00BD3FBB"/>
    <w:rsid w:val="00BD41C1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4E5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1F18"/>
    <w:rsid w:val="00C02101"/>
    <w:rsid w:val="00C0253B"/>
    <w:rsid w:val="00C02768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207C"/>
    <w:rsid w:val="00C3238A"/>
    <w:rsid w:val="00C34FA5"/>
    <w:rsid w:val="00C373A8"/>
    <w:rsid w:val="00C37B2E"/>
    <w:rsid w:val="00C402C4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2D6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4E3"/>
    <w:rsid w:val="00C72740"/>
    <w:rsid w:val="00C72F71"/>
    <w:rsid w:val="00C73C5E"/>
    <w:rsid w:val="00C749C3"/>
    <w:rsid w:val="00C74A3B"/>
    <w:rsid w:val="00C74BCC"/>
    <w:rsid w:val="00C74D28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B4B"/>
    <w:rsid w:val="00C90D9D"/>
    <w:rsid w:val="00C915F5"/>
    <w:rsid w:val="00C92DFB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31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2280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A19"/>
    <w:rsid w:val="00CE1F02"/>
    <w:rsid w:val="00CE21F0"/>
    <w:rsid w:val="00CE26DD"/>
    <w:rsid w:val="00CE30BD"/>
    <w:rsid w:val="00CE5962"/>
    <w:rsid w:val="00CE5C1E"/>
    <w:rsid w:val="00CE6BD9"/>
    <w:rsid w:val="00CE773A"/>
    <w:rsid w:val="00CF2DC2"/>
    <w:rsid w:val="00CF35F6"/>
    <w:rsid w:val="00CF41DE"/>
    <w:rsid w:val="00CF5BC2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76EA"/>
    <w:rsid w:val="00D210F2"/>
    <w:rsid w:val="00D21F95"/>
    <w:rsid w:val="00D223B1"/>
    <w:rsid w:val="00D231F8"/>
    <w:rsid w:val="00D236EC"/>
    <w:rsid w:val="00D23B20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2D1F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FAB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0FB0"/>
    <w:rsid w:val="00D9144A"/>
    <w:rsid w:val="00D923F6"/>
    <w:rsid w:val="00D93CE7"/>
    <w:rsid w:val="00D93DA4"/>
    <w:rsid w:val="00D94335"/>
    <w:rsid w:val="00D94531"/>
    <w:rsid w:val="00D94B7E"/>
    <w:rsid w:val="00D9718D"/>
    <w:rsid w:val="00DA0FB8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1C9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3FBA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B77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181C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BF1"/>
    <w:rsid w:val="00E25FA4"/>
    <w:rsid w:val="00E26E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966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C27"/>
    <w:rsid w:val="00EC7D27"/>
    <w:rsid w:val="00ED0067"/>
    <w:rsid w:val="00ED0D7E"/>
    <w:rsid w:val="00ED1072"/>
    <w:rsid w:val="00ED16B3"/>
    <w:rsid w:val="00ED1B6B"/>
    <w:rsid w:val="00ED1BA3"/>
    <w:rsid w:val="00ED2177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DC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3DF5"/>
    <w:rsid w:val="00F74533"/>
    <w:rsid w:val="00F74FF4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738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29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056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36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rsid w:val="00B4695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1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4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10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1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BD4E45-D408-457D-A7CF-32B825503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10</cp:revision>
  <cp:lastPrinted>1899-12-31T23:00:00Z</cp:lastPrinted>
  <dcterms:created xsi:type="dcterms:W3CDTF">2021-03-23T08:52:00Z</dcterms:created>
  <dcterms:modified xsi:type="dcterms:W3CDTF">2021-04-02T15:30:00Z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